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B51ED6" w14:textId="77777777" w:rsidR="000946E8" w:rsidRDefault="00000000">
      <w:pPr>
        <w:pStyle w:val="Title"/>
        <w:ind w:right="990"/>
      </w:pPr>
      <w:bookmarkStart w:id="0" w:name="_kh5lfcru7d03" w:colFirst="0" w:colLast="0"/>
      <w:bookmarkEnd w:id="0"/>
      <w:r>
        <w:t>2.11 - Understanding Temple Imagery - Mosaic Temple</w:t>
      </w:r>
    </w:p>
    <w:p w14:paraId="7C6CF013" w14:textId="77777777" w:rsidR="000946E8" w:rsidRDefault="00000000">
      <w:pPr>
        <w:pStyle w:val="Subtitle"/>
        <w:ind w:right="990"/>
      </w:pPr>
      <w:bookmarkStart w:id="1" w:name="_dxngzjxrf8t9" w:colFirst="0" w:colLast="0"/>
      <w:bookmarkEnd w:id="1"/>
      <w:r>
        <w:t>The Revelation Framework</w:t>
      </w:r>
    </w:p>
    <w:p w14:paraId="7A42FE29" w14:textId="77777777" w:rsidR="000946E8" w:rsidRDefault="00000000">
      <w:r>
        <w:t xml:space="preserve">One of the things we’ve noticed in previous studies is how much temple imagery is in Revelation. It talks about the throne room of God, priests, censors and incense… There’s a lot going on there. You might even hear end times preachers discuss the rebuilding of the third temple and sacrifices and such. But, just like we have with other topics, we need to dive into the temples of the Old Testament to understand the story God is telling us through each temple, and also recognize their importance as a type and shadow for prophetic truth. </w:t>
      </w:r>
    </w:p>
    <w:p w14:paraId="771D756F" w14:textId="77777777" w:rsidR="000946E8" w:rsidRDefault="00000000">
      <w:r>
        <w:t xml:space="preserve">Now, in Revelation 11, we know that there </w:t>
      </w:r>
      <w:r>
        <w:rPr>
          <w:b/>
          <w:bCs/>
        </w:rPr>
        <w:t xml:space="preserve">will </w:t>
      </w:r>
      <w:r>
        <w:t>be a temple that exists during the end times. It’s described in verses 1 and 2:</w:t>
      </w:r>
    </w:p>
    <w:p w14:paraId="402F1DFB" w14:textId="77777777" w:rsidR="000946E8" w:rsidRDefault="00000000">
      <w:pPr>
        <w:ind w:left="720" w:right="1080"/>
      </w:pPr>
      <w:r>
        <w:t>“And there was given me a reed like unto a rod: and the angel stood, saying, Rise, and measure the temple of God, and the altar, and them that worship therein. But the court which is without the temple leave out, and measure it not; for it is given unto the Gentiles: and the holy city shall they tread under foot forty and two months.”</w:t>
      </w:r>
    </w:p>
    <w:p w14:paraId="6A9E0D5C" w14:textId="77777777" w:rsidR="000946E8" w:rsidRDefault="00000000">
      <w:r>
        <w:t xml:space="preserve">The question for us is not if there will be a temple. There will be. And it’s not the temple of the Antichrist; it’s the “temple of God.” The question is: what type of temple will it be? The next few studies will be an exploration and investigation of some of the main temples we’ve seen already: the Tabernacle of Moses, the Tabernacle of David, and Solomon’s Temple. By the end of this series, you should be able to apply the patterns you’ve learned to the future. </w:t>
      </w:r>
    </w:p>
    <w:p w14:paraId="4C7360D5" w14:textId="77777777" w:rsidR="000946E8" w:rsidRDefault="00000000">
      <w:pPr>
        <w:pStyle w:val="Heading1"/>
      </w:pPr>
      <w:bookmarkStart w:id="2" w:name="_mxyaa7hps5ct" w:colFirst="0" w:colLast="0"/>
      <w:bookmarkEnd w:id="2"/>
      <w:r>
        <w:t>Characteristics of Temples</w:t>
      </w:r>
    </w:p>
    <w:p w14:paraId="0156A021" w14:textId="77777777" w:rsidR="000946E8" w:rsidRDefault="00000000">
      <w:r>
        <w:t xml:space="preserve">Before we get started, define what you think a temple is, in your own words.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CEA7D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49AFCF" w14:textId="77777777" w:rsidR="000946E8" w:rsidRDefault="000946E8">
            <w:pPr>
              <w:widowControl w:val="0"/>
              <w:spacing w:before="0" w:after="0" w:line="240" w:lineRule="auto"/>
            </w:pPr>
          </w:p>
        </w:tc>
      </w:tr>
    </w:tbl>
    <w:p w14:paraId="7AD4F384" w14:textId="77777777" w:rsidR="000946E8" w:rsidRDefault="00000000">
      <w:r>
        <w:t xml:space="preserve">Let’s go back all the way to the beginning to get some hints on common characteristics of a temple. The Garden of Eden can be considered a type of a temple, so let’s start there. </w:t>
      </w:r>
    </w:p>
    <w:p w14:paraId="568F105A" w14:textId="77777777" w:rsidR="000946E8" w:rsidRDefault="00000000">
      <w:pPr>
        <w:pStyle w:val="Heading2"/>
      </w:pPr>
      <w:bookmarkStart w:id="3" w:name="_cw88l3iyncip" w:colFirst="0" w:colLast="0"/>
      <w:bookmarkEnd w:id="3"/>
      <w:r>
        <w:t>Read Genesis 3:8, Exodus 25:8</w:t>
      </w:r>
    </w:p>
    <w:p w14:paraId="49734135" w14:textId="77777777" w:rsidR="000946E8" w:rsidRDefault="00000000">
      <w:r>
        <w:t>Where was God in relation to man in verse 8?</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4BD334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997966" w14:textId="77777777" w:rsidR="000946E8" w:rsidRDefault="000946E8">
            <w:pPr>
              <w:widowControl w:val="0"/>
              <w:spacing w:before="0" w:after="0" w:line="240" w:lineRule="auto"/>
            </w:pPr>
          </w:p>
        </w:tc>
      </w:tr>
    </w:tbl>
    <w:p w14:paraId="00928C77" w14:textId="77777777" w:rsidR="000946E8" w:rsidRDefault="00000000">
      <w:r>
        <w:t>Whose presence is required for it to be considered a temple?</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159648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2362E9" w14:textId="77777777" w:rsidR="000946E8" w:rsidRDefault="000946E8">
            <w:pPr>
              <w:widowControl w:val="0"/>
              <w:spacing w:before="0" w:after="0" w:line="240" w:lineRule="auto"/>
            </w:pPr>
          </w:p>
        </w:tc>
      </w:tr>
    </w:tbl>
    <w:p w14:paraId="41695E1D" w14:textId="77777777" w:rsidR="000946E8" w:rsidRDefault="00000000">
      <w:pPr>
        <w:pStyle w:val="Heading2"/>
      </w:pPr>
      <w:bookmarkStart w:id="4" w:name="_hst2dfl7fyjc" w:colFirst="0" w:colLast="0"/>
      <w:bookmarkEnd w:id="4"/>
      <w:r>
        <w:t>Read Genesis 3:21, Genesis 4:3-5, Genesis 8:20</w:t>
      </w:r>
    </w:p>
    <w:p w14:paraId="024C526C" w14:textId="77777777" w:rsidR="000946E8" w:rsidRDefault="00000000">
      <w:r>
        <w:t xml:space="preserve">God made “tunics of skin” for Adam and Eve. What had to happen to gather those skins?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11C57E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02A6CA" w14:textId="77777777" w:rsidR="000946E8" w:rsidRDefault="000946E8">
            <w:pPr>
              <w:widowControl w:val="0"/>
              <w:spacing w:before="0" w:after="0" w:line="240" w:lineRule="auto"/>
            </w:pPr>
          </w:p>
        </w:tc>
      </w:tr>
    </w:tbl>
    <w:p w14:paraId="607FEF69" w14:textId="77777777" w:rsidR="000946E8" w:rsidRDefault="00000000">
      <w:r>
        <w:t xml:space="preserve">What do people typically offer to God? Where do they place the offering?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F8F0F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10836F" w14:textId="77777777" w:rsidR="000946E8" w:rsidRDefault="000946E8">
            <w:pPr>
              <w:widowControl w:val="0"/>
              <w:spacing w:before="0" w:after="0" w:line="240" w:lineRule="auto"/>
            </w:pPr>
          </w:p>
        </w:tc>
      </w:tr>
    </w:tbl>
    <w:p w14:paraId="6E550A23" w14:textId="77777777" w:rsidR="000946E8" w:rsidRDefault="00000000">
      <w:pPr>
        <w:pStyle w:val="Heading2"/>
      </w:pPr>
      <w:bookmarkStart w:id="5" w:name="_jvt576e62nvy" w:colFirst="0" w:colLast="0"/>
      <w:bookmarkEnd w:id="5"/>
      <w:r>
        <w:t>Read Genesis 3:24, Exodus 25:22</w:t>
      </w:r>
    </w:p>
    <w:p w14:paraId="4F72C019" w14:textId="77777777" w:rsidR="000946E8" w:rsidRDefault="00000000">
      <w:r>
        <w:t xml:space="preserve">What else is typically present in a temple? Why? What are their duties?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40F358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4061C4" w14:textId="77777777" w:rsidR="000946E8" w:rsidRDefault="000946E8">
            <w:pPr>
              <w:widowControl w:val="0"/>
              <w:spacing w:before="0" w:after="0" w:line="240" w:lineRule="auto"/>
            </w:pPr>
          </w:p>
        </w:tc>
      </w:tr>
    </w:tbl>
    <w:p w14:paraId="52896945" w14:textId="77777777" w:rsidR="000946E8" w:rsidRDefault="00000000">
      <w:r>
        <w:t xml:space="preserve">Think about the Heavenly temple. We’ve seen this in Revelation, Daniel, and Ezekiel. Who always surrounds the throne of God?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7C6F08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985E85" w14:textId="77777777" w:rsidR="000946E8" w:rsidRDefault="000946E8">
            <w:pPr>
              <w:widowControl w:val="0"/>
              <w:spacing w:before="0" w:after="0" w:line="240" w:lineRule="auto"/>
            </w:pPr>
          </w:p>
        </w:tc>
      </w:tr>
    </w:tbl>
    <w:p w14:paraId="4A95D988" w14:textId="77777777" w:rsidR="000946E8" w:rsidRDefault="00000000">
      <w:pPr>
        <w:pStyle w:val="Heading2"/>
      </w:pPr>
      <w:bookmarkStart w:id="6" w:name="_fuiucb2zej4i" w:colFirst="0" w:colLast="0"/>
      <w:bookmarkEnd w:id="6"/>
      <w:r>
        <w:t>Read Hebrews 8:5, Exodus 25:9</w:t>
      </w:r>
    </w:p>
    <w:p w14:paraId="71C71064" w14:textId="77777777" w:rsidR="000946E8" w:rsidRDefault="00000000">
      <w:r>
        <w:t xml:space="preserve">What are earthly temples mimicking?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58ACA5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CCD24C" w14:textId="77777777" w:rsidR="000946E8" w:rsidRDefault="000946E8">
            <w:pPr>
              <w:widowControl w:val="0"/>
              <w:spacing w:before="0" w:after="0" w:line="240" w:lineRule="auto"/>
            </w:pPr>
          </w:p>
        </w:tc>
      </w:tr>
    </w:tbl>
    <w:p w14:paraId="7247654F" w14:textId="77777777" w:rsidR="000946E8" w:rsidRDefault="00000000">
      <w:r>
        <w:t xml:space="preserve">There were different types of temples in the Old Testament. Each one looked and functioned very differently. How did people know how to build and run each temple?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B7933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0679BE" w14:textId="77777777" w:rsidR="000946E8" w:rsidRDefault="000946E8">
            <w:pPr>
              <w:widowControl w:val="0"/>
              <w:spacing w:before="0" w:after="0" w:line="240" w:lineRule="auto"/>
            </w:pPr>
          </w:p>
        </w:tc>
      </w:tr>
    </w:tbl>
    <w:p w14:paraId="23AD5EA7" w14:textId="77777777" w:rsidR="000946E8" w:rsidRDefault="00000000">
      <w:r>
        <w:t>The basic characteristics of a temple are very simple:</w:t>
      </w:r>
    </w:p>
    <w:p w14:paraId="4D14F8B8" w14:textId="77777777" w:rsidR="000946E8" w:rsidRDefault="00000000">
      <w:pPr>
        <w:numPr>
          <w:ilvl w:val="0"/>
          <w:numId w:val="1"/>
        </w:numPr>
        <w:spacing w:after="0"/>
      </w:pPr>
      <w:r>
        <w:t xml:space="preserve">It’s the place where God comes to dwell among men. It houses His presence and where people go to worship Him. </w:t>
      </w:r>
    </w:p>
    <w:p w14:paraId="389692B2" w14:textId="77777777" w:rsidR="000946E8" w:rsidRDefault="00000000">
      <w:pPr>
        <w:numPr>
          <w:ilvl w:val="0"/>
          <w:numId w:val="1"/>
        </w:numPr>
        <w:spacing w:before="0" w:after="0"/>
      </w:pPr>
      <w:r>
        <w:t>It contains altars where there can be offerings to God.</w:t>
      </w:r>
    </w:p>
    <w:p w14:paraId="03868711" w14:textId="77777777" w:rsidR="000946E8" w:rsidRDefault="00000000">
      <w:pPr>
        <w:numPr>
          <w:ilvl w:val="0"/>
          <w:numId w:val="1"/>
        </w:numPr>
        <w:spacing w:before="0" w:after="0"/>
      </w:pPr>
      <w:r>
        <w:lastRenderedPageBreak/>
        <w:t>You might see cherubim (angels) who have roles and duties to fulfill.</w:t>
      </w:r>
    </w:p>
    <w:p w14:paraId="5AF846D4" w14:textId="77777777" w:rsidR="000946E8" w:rsidRDefault="00000000">
      <w:pPr>
        <w:numPr>
          <w:ilvl w:val="0"/>
          <w:numId w:val="1"/>
        </w:numPr>
        <w:spacing w:before="0"/>
      </w:pPr>
      <w:r>
        <w:t xml:space="preserve">The instructions on when and how to build a temple are provided by God, not man, as it mimics the state of the heavenly temple at the time of instruction. </w:t>
      </w:r>
    </w:p>
    <w:p w14:paraId="01C220F1" w14:textId="77777777" w:rsidR="000946E8" w:rsidRDefault="00000000">
      <w:pPr>
        <w:pStyle w:val="Heading1"/>
      </w:pPr>
      <w:bookmarkStart w:id="7" w:name="_os4vkog929pp" w:colFirst="0" w:colLast="0"/>
      <w:bookmarkEnd w:id="7"/>
      <w:r>
        <w:t>The Tabernacle Structure</w:t>
      </w:r>
    </w:p>
    <w:p w14:paraId="0F765C93" w14:textId="77777777" w:rsidR="000946E8" w:rsidRDefault="00000000">
      <w:r>
        <w:t>Let’s now dive into the Mosaic Temple. This can be found in Exodus, while Israel was traveling in the wilderness. Moses received instructions directly from God as he communed with Him on Mt. Sinai for forty days.</w:t>
      </w:r>
    </w:p>
    <w:p w14:paraId="4ACA2E86" w14:textId="77777777" w:rsidR="000946E8" w:rsidRDefault="00000000">
      <w:pPr>
        <w:pStyle w:val="Heading2"/>
      </w:pPr>
      <w:bookmarkStart w:id="8" w:name="_t6aeoxy4kg7f" w:colFirst="0" w:colLast="0"/>
      <w:bookmarkEnd w:id="8"/>
      <w:r>
        <w:t>Read Exodus 25:1-30:38</w:t>
      </w:r>
    </w:p>
    <w:p w14:paraId="4967A139" w14:textId="77777777" w:rsidR="000946E8" w:rsidRDefault="00000000">
      <w:r>
        <w:t xml:space="preserve">These chapters explain the entire process of building the temple and the rules they needed to follow. Summarize anything that stood out to you.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0CBB7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A0D9AE" w14:textId="77777777" w:rsidR="000946E8" w:rsidRDefault="000946E8">
            <w:pPr>
              <w:widowControl w:val="0"/>
              <w:spacing w:before="0" w:after="0" w:line="240" w:lineRule="auto"/>
            </w:pPr>
          </w:p>
        </w:tc>
      </w:tr>
    </w:tbl>
    <w:p w14:paraId="023C9148" w14:textId="77777777" w:rsidR="000946E8" w:rsidRDefault="00000000">
      <w:pPr>
        <w:pStyle w:val="Heading2"/>
      </w:pPr>
      <w:bookmarkStart w:id="9" w:name="_xx69hq4fizvy" w:colFirst="0" w:colLast="0"/>
      <w:bookmarkEnd w:id="9"/>
      <w:r>
        <w:t>Read Exodus 25:10-40, Exodus 30:1-16</w:t>
      </w:r>
    </w:p>
    <w:p w14:paraId="689E1E0B" w14:textId="77777777" w:rsidR="000946E8" w:rsidRDefault="00000000">
      <w:r>
        <w:t xml:space="preserve">What was the Ark of the Covenant made out of?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5A2639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F37041" w14:textId="77777777" w:rsidR="000946E8" w:rsidRDefault="000946E8">
            <w:pPr>
              <w:widowControl w:val="0"/>
              <w:spacing w:before="0" w:after="0" w:line="240" w:lineRule="auto"/>
            </w:pPr>
          </w:p>
        </w:tc>
      </w:tr>
    </w:tbl>
    <w:p w14:paraId="07767700" w14:textId="77777777" w:rsidR="000946E8" w:rsidRDefault="00000000">
      <w:r>
        <w:t xml:space="preserve">What did it look like?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C9CAA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BFF165" w14:textId="77777777" w:rsidR="000946E8" w:rsidRDefault="000946E8">
            <w:pPr>
              <w:widowControl w:val="0"/>
              <w:spacing w:before="0" w:after="0" w:line="240" w:lineRule="auto"/>
            </w:pPr>
          </w:p>
        </w:tc>
      </w:tr>
    </w:tbl>
    <w:p w14:paraId="5156FE66" w14:textId="77777777" w:rsidR="000946E8" w:rsidRDefault="00000000">
      <w:r>
        <w:t xml:space="preserve">Why must the Ark of the Covenant be carried with poles?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AB9E5B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6A6BE5" w14:textId="77777777" w:rsidR="000946E8" w:rsidRDefault="000946E8">
            <w:pPr>
              <w:widowControl w:val="0"/>
              <w:spacing w:before="0" w:after="0" w:line="240" w:lineRule="auto"/>
            </w:pPr>
          </w:p>
        </w:tc>
      </w:tr>
    </w:tbl>
    <w:p w14:paraId="08AD854E" w14:textId="77777777" w:rsidR="000946E8" w:rsidRDefault="00000000">
      <w:r>
        <w:t xml:space="preserve">In Leviticus 16, what was the purpose of the mercy seat on top of the Ark?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8A9BB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DFB830" w14:textId="77777777" w:rsidR="000946E8" w:rsidRDefault="000946E8">
            <w:pPr>
              <w:widowControl w:val="0"/>
              <w:spacing w:before="0" w:after="0" w:line="240" w:lineRule="auto"/>
            </w:pPr>
          </w:p>
        </w:tc>
      </w:tr>
    </w:tbl>
    <w:p w14:paraId="6287B144" w14:textId="77777777" w:rsidR="000946E8" w:rsidRDefault="00000000">
      <w:r>
        <w:t xml:space="preserve">What is the Hebrew word for “mercy seat”? Does that mean anything to you?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77FC78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A85CCA" w14:textId="77777777" w:rsidR="000946E8" w:rsidRDefault="000946E8">
            <w:pPr>
              <w:widowControl w:val="0"/>
              <w:spacing w:before="0" w:after="0" w:line="240" w:lineRule="auto"/>
            </w:pPr>
          </w:p>
        </w:tc>
      </w:tr>
    </w:tbl>
    <w:p w14:paraId="2B98DC5C" w14:textId="77777777" w:rsidR="000946E8" w:rsidRDefault="00000000">
      <w:r>
        <w:t xml:space="preserve">What else is made that will be placed inside the tent?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1DDA77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4A7796" w14:textId="77777777" w:rsidR="000946E8" w:rsidRDefault="000946E8">
            <w:pPr>
              <w:widowControl w:val="0"/>
              <w:spacing w:before="0" w:after="0" w:line="240" w:lineRule="auto"/>
            </w:pPr>
          </w:p>
        </w:tc>
      </w:tr>
    </w:tbl>
    <w:p w14:paraId="6135CA07" w14:textId="77777777" w:rsidR="000946E8" w:rsidRDefault="00000000">
      <w:pPr>
        <w:pStyle w:val="Heading2"/>
      </w:pPr>
      <w:bookmarkStart w:id="10" w:name="_pxvmbb1oim7i" w:colFirst="0" w:colLast="0"/>
      <w:bookmarkEnd w:id="10"/>
      <w:r>
        <w:t>Read Exodus 26:31-35</w:t>
      </w:r>
    </w:p>
    <w:p w14:paraId="67945FD5" w14:textId="77777777" w:rsidR="000946E8" w:rsidRDefault="00000000">
      <w:r>
        <w:t xml:space="preserve">The inside of the tent is split into two sections. What are those two sections called and what is placed in each section?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1E733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2D60CB" w14:textId="77777777" w:rsidR="000946E8" w:rsidRDefault="000946E8">
            <w:pPr>
              <w:widowControl w:val="0"/>
              <w:spacing w:before="0" w:after="0" w:line="240" w:lineRule="auto"/>
            </w:pPr>
          </w:p>
        </w:tc>
      </w:tr>
    </w:tbl>
    <w:p w14:paraId="7DB344FA" w14:textId="77777777" w:rsidR="000946E8" w:rsidRDefault="00000000">
      <w:r>
        <w:t xml:space="preserve">Were people allowed to enter the Holy of Holies? Were people allowed to enter the Holy Place?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406EBD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6A2733" w14:textId="77777777" w:rsidR="000946E8" w:rsidRDefault="000946E8">
            <w:pPr>
              <w:widowControl w:val="0"/>
              <w:spacing w:before="0" w:after="0" w:line="240" w:lineRule="auto"/>
            </w:pPr>
          </w:p>
        </w:tc>
      </w:tr>
    </w:tbl>
    <w:p w14:paraId="7366AA28" w14:textId="77777777" w:rsidR="000946E8" w:rsidRDefault="00000000">
      <w:r>
        <w:t xml:space="preserve">What separated the Holy of Holies and the Holy Place?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0105F0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9AC860" w14:textId="77777777" w:rsidR="000946E8" w:rsidRDefault="000946E8">
            <w:pPr>
              <w:widowControl w:val="0"/>
              <w:spacing w:before="0" w:after="0" w:line="240" w:lineRule="auto"/>
            </w:pPr>
          </w:p>
        </w:tc>
      </w:tr>
    </w:tbl>
    <w:p w14:paraId="5BF5BD33" w14:textId="77777777" w:rsidR="000946E8" w:rsidRDefault="00000000">
      <w:r>
        <w:t xml:space="preserve">Who was allowed to enter the Holy of Holies? When and why? Who was allowed to enter the Holy Place?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231977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683DD8" w14:textId="77777777" w:rsidR="000946E8" w:rsidRDefault="000946E8">
            <w:pPr>
              <w:widowControl w:val="0"/>
              <w:spacing w:before="0" w:after="0" w:line="240" w:lineRule="auto"/>
            </w:pPr>
          </w:p>
        </w:tc>
      </w:tr>
    </w:tbl>
    <w:p w14:paraId="2309BF2B" w14:textId="77777777" w:rsidR="000946E8" w:rsidRDefault="00000000">
      <w:pPr>
        <w:pStyle w:val="Heading2"/>
      </w:pPr>
      <w:bookmarkStart w:id="11" w:name="_yooudzet8tmr" w:colFirst="0" w:colLast="0"/>
      <w:bookmarkEnd w:id="11"/>
      <w:r>
        <w:t>Read Exodus 27:1-8, Exodus 30:17-21</w:t>
      </w:r>
    </w:p>
    <w:p w14:paraId="47F79668" w14:textId="77777777" w:rsidR="000946E8" w:rsidRDefault="00000000">
      <w:r>
        <w:t xml:space="preserve">What were the two things that lived outside the tent?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4D8DE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52000F" w14:textId="77777777" w:rsidR="000946E8" w:rsidRDefault="000946E8">
            <w:pPr>
              <w:widowControl w:val="0"/>
              <w:spacing w:before="0" w:after="0" w:line="240" w:lineRule="auto"/>
            </w:pPr>
          </w:p>
        </w:tc>
      </w:tr>
    </w:tbl>
    <w:p w14:paraId="6EE142D1" w14:textId="77777777" w:rsidR="000946E8" w:rsidRDefault="00000000">
      <w:r>
        <w:t xml:space="preserve">What was the purpose of each of those items?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25E922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CD37F9" w14:textId="77777777" w:rsidR="000946E8" w:rsidRDefault="000946E8">
            <w:pPr>
              <w:widowControl w:val="0"/>
              <w:spacing w:before="0" w:after="0" w:line="240" w:lineRule="auto"/>
            </w:pPr>
          </w:p>
        </w:tc>
      </w:tr>
    </w:tbl>
    <w:p w14:paraId="7BE12AEF" w14:textId="77777777" w:rsidR="000946E8" w:rsidRDefault="00000000">
      <w:pPr>
        <w:pStyle w:val="Heading2"/>
      </w:pPr>
      <w:bookmarkStart w:id="12" w:name="_m2d11t72fqqn" w:colFirst="0" w:colLast="0"/>
      <w:bookmarkEnd w:id="12"/>
      <w:r>
        <w:t>Read Exodus 40:34-38</w:t>
      </w:r>
    </w:p>
    <w:p w14:paraId="08390D7C" w14:textId="77777777" w:rsidR="000946E8" w:rsidRDefault="00000000">
      <w:r>
        <w:t xml:space="preserve">Was the Tabernacle of Moses a permanent structure or a temporary structure? As in, was it meant to be stationary in one location or was it meant to move around?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291EC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C70EDD" w14:textId="77777777" w:rsidR="000946E8" w:rsidRDefault="000946E8">
            <w:pPr>
              <w:widowControl w:val="0"/>
              <w:spacing w:before="0" w:after="0" w:line="240" w:lineRule="auto"/>
            </w:pPr>
          </w:p>
        </w:tc>
      </w:tr>
    </w:tbl>
    <w:p w14:paraId="13244DA0" w14:textId="77777777" w:rsidR="000946E8" w:rsidRDefault="00000000">
      <w:r>
        <w:t xml:space="preserve">When was Israel allowed to travel through the wilderness?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2FF36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C2B74F" w14:textId="77777777" w:rsidR="000946E8" w:rsidRDefault="000946E8">
            <w:pPr>
              <w:widowControl w:val="0"/>
              <w:spacing w:before="0" w:after="0" w:line="240" w:lineRule="auto"/>
            </w:pPr>
          </w:p>
        </w:tc>
      </w:tr>
    </w:tbl>
    <w:p w14:paraId="03E54B7C" w14:textId="77777777" w:rsidR="000946E8" w:rsidRDefault="00000000">
      <w:r>
        <w:lastRenderedPageBreak/>
        <w:t xml:space="preserve">Since they needed to bring the tabernacle with them, what would happen to them if they tried to travel while the cloud covered the Tent of Meeting?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6E84D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8D89B3" w14:textId="77777777" w:rsidR="000946E8" w:rsidRDefault="000946E8">
            <w:pPr>
              <w:widowControl w:val="0"/>
              <w:spacing w:before="0" w:after="0" w:line="240" w:lineRule="auto"/>
            </w:pPr>
          </w:p>
        </w:tc>
      </w:tr>
    </w:tbl>
    <w:p w14:paraId="78F5E1E9" w14:textId="77777777" w:rsidR="000946E8" w:rsidRDefault="00000000">
      <w:r>
        <w:t xml:space="preserve">Here’s a bit of how it looked like: </w:t>
      </w:r>
    </w:p>
    <w:p w14:paraId="0BE8A71A" w14:textId="77777777" w:rsidR="000946E8" w:rsidRDefault="00000000">
      <w:pPr>
        <w:spacing w:before="0" w:after="120" w:line="240" w:lineRule="auto"/>
        <w:jc w:val="center"/>
        <w:rPr>
          <w:rFonts w:ascii="Proxima Nova" w:eastAsia="Proxima Nova" w:hAnsi="Proxima Nova" w:cs="Proxima Nova"/>
          <w:color w:val="353744"/>
          <w:sz w:val="24"/>
          <w:szCs w:val="24"/>
        </w:rPr>
      </w:pPr>
      <w:r>
        <w:rPr>
          <w:rFonts w:ascii="Proxima Nova" w:eastAsia="Proxima Nova" w:hAnsi="Proxima Nova" w:cs="Proxima Nova"/>
          <w:noProof/>
          <w:color w:val="353744"/>
          <w:sz w:val="24"/>
          <w:szCs w:val="24"/>
        </w:rPr>
        <w:drawing>
          <wp:inline distT="114300" distB="114300" distL="114300" distR="114300" wp14:anchorId="73F45B6F" wp14:editId="36C85977">
            <wp:extent cx="5844540" cy="3432810"/>
            <wp:effectExtent l="0" t="0" r="381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5844766" cy="3432943"/>
                    </a:xfrm>
                    <a:prstGeom prst="rect">
                      <a:avLst/>
                    </a:prstGeom>
                    <a:ln/>
                  </pic:spPr>
                </pic:pic>
              </a:graphicData>
            </a:graphic>
          </wp:inline>
        </w:drawing>
      </w:r>
    </w:p>
    <w:p w14:paraId="775F42DE" w14:textId="77777777" w:rsidR="000946E8" w:rsidRDefault="00000000">
      <w:pPr>
        <w:spacing w:before="0" w:after="120" w:line="240" w:lineRule="auto"/>
        <w:jc w:val="center"/>
        <w:rPr>
          <w:rFonts w:ascii="Proxima Nova" w:eastAsia="Proxima Nova" w:hAnsi="Proxima Nova" w:cs="Proxima Nova"/>
          <w:color w:val="353744"/>
          <w:sz w:val="24"/>
          <w:szCs w:val="24"/>
        </w:rPr>
      </w:pPr>
      <w:r>
        <w:rPr>
          <w:rFonts w:ascii="Proxima Nova" w:eastAsia="Proxima Nova" w:hAnsi="Proxima Nova" w:cs="Proxima Nova"/>
          <w:noProof/>
          <w:color w:val="353744"/>
          <w:sz w:val="24"/>
          <w:szCs w:val="24"/>
        </w:rPr>
        <w:lastRenderedPageBreak/>
        <w:drawing>
          <wp:inline distT="114300" distB="114300" distL="114300" distR="114300" wp14:anchorId="2F047BEF" wp14:editId="32AD29B1">
            <wp:extent cx="5875020" cy="4008120"/>
            <wp:effectExtent l="0" t="0" r="0" b="0"/>
            <wp:docPr id="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
                    <a:srcRect/>
                    <a:stretch>
                      <a:fillRect/>
                    </a:stretch>
                  </pic:blipFill>
                  <pic:spPr>
                    <a:xfrm>
                      <a:off x="0" y="0"/>
                      <a:ext cx="5875684" cy="4008573"/>
                    </a:xfrm>
                    <a:prstGeom prst="rect">
                      <a:avLst/>
                    </a:prstGeom>
                    <a:ln/>
                  </pic:spPr>
                </pic:pic>
              </a:graphicData>
            </a:graphic>
          </wp:inline>
        </w:drawing>
      </w:r>
    </w:p>
    <w:p w14:paraId="1C954838" w14:textId="77777777" w:rsidR="000946E8" w:rsidRDefault="00000000">
      <w:pPr>
        <w:spacing w:before="0" w:after="120" w:line="240" w:lineRule="auto"/>
        <w:jc w:val="center"/>
        <w:rPr>
          <w:rFonts w:ascii="Proxima Nova" w:eastAsia="Proxima Nova" w:hAnsi="Proxima Nova" w:cs="Proxima Nova"/>
          <w:color w:val="353744"/>
          <w:sz w:val="24"/>
          <w:szCs w:val="24"/>
        </w:rPr>
      </w:pPr>
      <w:r>
        <w:rPr>
          <w:rFonts w:ascii="Proxima Nova" w:eastAsia="Proxima Nova" w:hAnsi="Proxima Nova" w:cs="Proxima Nova"/>
          <w:noProof/>
          <w:color w:val="353744"/>
          <w:sz w:val="24"/>
          <w:szCs w:val="24"/>
        </w:rPr>
        <w:lastRenderedPageBreak/>
        <w:drawing>
          <wp:inline distT="114300" distB="114300" distL="114300" distR="114300" wp14:anchorId="30AEEDFC" wp14:editId="5CE2B62C">
            <wp:extent cx="5867400" cy="4465320"/>
            <wp:effectExtent l="0" t="0" r="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5867400" cy="4465320"/>
                    </a:xfrm>
                    <a:prstGeom prst="rect">
                      <a:avLst/>
                    </a:prstGeom>
                    <a:ln/>
                  </pic:spPr>
                </pic:pic>
              </a:graphicData>
            </a:graphic>
          </wp:inline>
        </w:drawing>
      </w:r>
    </w:p>
    <w:p w14:paraId="260052B4" w14:textId="77777777" w:rsidR="000946E8" w:rsidRDefault="000946E8">
      <w:pPr>
        <w:spacing w:before="0" w:after="120" w:line="240" w:lineRule="auto"/>
        <w:jc w:val="center"/>
        <w:rPr>
          <w:rFonts w:ascii="Proxima Nova" w:eastAsia="Proxima Nova" w:hAnsi="Proxima Nova" w:cs="Proxima Nova"/>
          <w:color w:val="353744"/>
          <w:sz w:val="24"/>
          <w:szCs w:val="24"/>
        </w:rPr>
      </w:pPr>
    </w:p>
    <w:p w14:paraId="75718C5E" w14:textId="77777777" w:rsidR="000946E8" w:rsidRDefault="00000000">
      <w:pPr>
        <w:pStyle w:val="Heading1"/>
      </w:pPr>
      <w:bookmarkStart w:id="13" w:name="_r1wmz1m952m" w:colFirst="0" w:colLast="0"/>
      <w:bookmarkEnd w:id="13"/>
      <w:r>
        <w:t>The Tabernacle Rituals and Worship</w:t>
      </w:r>
    </w:p>
    <w:p w14:paraId="2022EF35" w14:textId="77777777" w:rsidR="000946E8" w:rsidRDefault="00000000">
      <w:r>
        <w:t xml:space="preserve">It’s important to note that each temple we see in the Bible has different requirements on how we commune with God at that time. For this Tabernacle, let’s explore how God wanted Israel to interact with Him through the temple. </w:t>
      </w:r>
    </w:p>
    <w:p w14:paraId="773F7DDF" w14:textId="77777777" w:rsidR="000946E8" w:rsidRDefault="00000000">
      <w:pPr>
        <w:pStyle w:val="Heading2"/>
      </w:pPr>
      <w:bookmarkStart w:id="14" w:name="_ydmsqb7b9g43" w:colFirst="0" w:colLast="0"/>
      <w:bookmarkEnd w:id="14"/>
      <w:r>
        <w:t>Read Exodus 28:1, 12, 29-30</w:t>
      </w:r>
    </w:p>
    <w:p w14:paraId="59CCC800" w14:textId="77777777" w:rsidR="000946E8" w:rsidRDefault="00000000">
      <w:r>
        <w:t>Was each individual in Israel able to commune with God directly? Or was there an advocate for them?</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41875A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2188BC" w14:textId="77777777" w:rsidR="000946E8" w:rsidRDefault="000946E8">
            <w:pPr>
              <w:widowControl w:val="0"/>
              <w:spacing w:before="0" w:after="0" w:line="240" w:lineRule="auto"/>
            </w:pPr>
          </w:p>
        </w:tc>
      </w:tr>
    </w:tbl>
    <w:p w14:paraId="00B647A1" w14:textId="77777777" w:rsidR="000946E8" w:rsidRDefault="00000000">
      <w:r>
        <w:t xml:space="preserve">When people came to give offerings to the Lord, did they do the sacrifices themselves? Or did someone else do it for them?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071A36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E68F74" w14:textId="77777777" w:rsidR="000946E8" w:rsidRDefault="000946E8">
            <w:pPr>
              <w:widowControl w:val="0"/>
              <w:spacing w:before="0" w:after="0" w:line="240" w:lineRule="auto"/>
            </w:pPr>
          </w:p>
        </w:tc>
      </w:tr>
    </w:tbl>
    <w:p w14:paraId="139D240F" w14:textId="77777777" w:rsidR="000946E8" w:rsidRDefault="00000000">
      <w:pPr>
        <w:pStyle w:val="Heading2"/>
      </w:pPr>
      <w:bookmarkStart w:id="15" w:name="_miyww6qkgvx4" w:colFirst="0" w:colLast="0"/>
      <w:bookmarkEnd w:id="15"/>
      <w:r>
        <w:t>Read Exodus 29:38-46</w:t>
      </w:r>
    </w:p>
    <w:p w14:paraId="0E7D0069" w14:textId="77777777" w:rsidR="000946E8" w:rsidRDefault="00000000">
      <w:r>
        <w:t xml:space="preserve">Were there rules established as to what needed to be offered and when? Or was it anything at any time?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5600F9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856F05" w14:textId="77777777" w:rsidR="000946E8" w:rsidRDefault="000946E8">
            <w:pPr>
              <w:widowControl w:val="0"/>
              <w:spacing w:before="0" w:after="0" w:line="240" w:lineRule="auto"/>
            </w:pPr>
          </w:p>
        </w:tc>
      </w:tr>
    </w:tbl>
    <w:p w14:paraId="7E6F44BC" w14:textId="77777777" w:rsidR="000946E8" w:rsidRDefault="00000000">
      <w:pPr>
        <w:pStyle w:val="Heading2"/>
      </w:pPr>
      <w:bookmarkStart w:id="16" w:name="_rt1z6mcudrpp" w:colFirst="0" w:colLast="0"/>
      <w:bookmarkEnd w:id="16"/>
      <w:r>
        <w:t>Read Exodus 30:17-21</w:t>
      </w:r>
    </w:p>
    <w:p w14:paraId="0DACDFD4" w14:textId="77777777" w:rsidR="000946E8" w:rsidRDefault="00000000">
      <w:r>
        <w:t xml:space="preserve">What did the priests need to do prior to entering the Tent? What would happen if they didn’t?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535B58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13817C" w14:textId="77777777" w:rsidR="000946E8" w:rsidRDefault="000946E8">
            <w:pPr>
              <w:widowControl w:val="0"/>
              <w:spacing w:before="0" w:after="0" w:line="240" w:lineRule="auto"/>
            </w:pPr>
          </w:p>
        </w:tc>
      </w:tr>
    </w:tbl>
    <w:p w14:paraId="724FA00E" w14:textId="77777777" w:rsidR="000946E8" w:rsidRDefault="00000000">
      <w:r>
        <w:t xml:space="preserve">What do you think the washing represents?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13EF20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BC2548" w14:textId="77777777" w:rsidR="000946E8" w:rsidRDefault="000946E8">
            <w:pPr>
              <w:widowControl w:val="0"/>
              <w:spacing w:before="0" w:after="0" w:line="240" w:lineRule="auto"/>
            </w:pPr>
          </w:p>
        </w:tc>
      </w:tr>
    </w:tbl>
    <w:p w14:paraId="57AEB93E" w14:textId="77777777" w:rsidR="000946E8" w:rsidRDefault="00000000">
      <w:pPr>
        <w:pStyle w:val="Heading2"/>
      </w:pPr>
      <w:bookmarkStart w:id="17" w:name="_7q2ycwi15p8o" w:colFirst="0" w:colLast="0"/>
      <w:bookmarkEnd w:id="17"/>
      <w:r>
        <w:t>Read Exodus 31:12-18</w:t>
      </w:r>
    </w:p>
    <w:p w14:paraId="650563C7" w14:textId="77777777" w:rsidR="000946E8" w:rsidRDefault="00000000">
      <w:r>
        <w:t xml:space="preserve">What else did God give to Moses as part of the instructions for the temple?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779FDEB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D1A47C" w14:textId="77777777" w:rsidR="000946E8" w:rsidRDefault="000946E8">
            <w:pPr>
              <w:widowControl w:val="0"/>
              <w:spacing w:before="0" w:after="0" w:line="240" w:lineRule="auto"/>
            </w:pPr>
          </w:p>
        </w:tc>
      </w:tr>
    </w:tbl>
    <w:p w14:paraId="4B2F2E9A" w14:textId="77777777" w:rsidR="000946E8" w:rsidRDefault="00000000">
      <w:r>
        <w:t>What was written on those two stone tablets?</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7AAF2F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1B9EFD" w14:textId="77777777" w:rsidR="000946E8" w:rsidRDefault="000946E8">
            <w:pPr>
              <w:widowControl w:val="0"/>
              <w:spacing w:before="0" w:after="0" w:line="240" w:lineRule="auto"/>
            </w:pPr>
          </w:p>
        </w:tc>
      </w:tr>
    </w:tbl>
    <w:p w14:paraId="2DD011D7" w14:textId="77777777" w:rsidR="000946E8" w:rsidRDefault="00000000">
      <w:r>
        <w:t xml:space="preserve">What was the Tabernacle of Moses intricately connected with?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BC4C0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49295E" w14:textId="77777777" w:rsidR="000946E8" w:rsidRDefault="000946E8">
            <w:pPr>
              <w:widowControl w:val="0"/>
              <w:spacing w:before="0" w:after="0" w:line="240" w:lineRule="auto"/>
            </w:pPr>
          </w:p>
        </w:tc>
      </w:tr>
    </w:tbl>
    <w:p w14:paraId="7626825E" w14:textId="77777777" w:rsidR="000946E8" w:rsidRDefault="00000000">
      <w:r>
        <w:t xml:space="preserve">If you had to summarize the symbolic meaning of all the rituals, laws, and structure of the Mosaic Temple, how would you describe it?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28C4A5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644C01" w14:textId="77777777" w:rsidR="000946E8" w:rsidRDefault="000946E8">
            <w:pPr>
              <w:widowControl w:val="0"/>
              <w:spacing w:before="0" w:after="0" w:line="240" w:lineRule="auto"/>
            </w:pPr>
          </w:p>
        </w:tc>
      </w:tr>
    </w:tbl>
    <w:p w14:paraId="1B1EF7C1" w14:textId="77777777" w:rsidR="000946E8" w:rsidRDefault="00000000">
      <w:pPr>
        <w:pStyle w:val="Heading1"/>
      </w:pPr>
      <w:bookmarkStart w:id="18" w:name="_ia1oxfzi9rw2" w:colFirst="0" w:colLast="0"/>
      <w:bookmarkEnd w:id="18"/>
      <w:r>
        <w:lastRenderedPageBreak/>
        <w:t>The Journey of the Mosaic Temple</w:t>
      </w:r>
    </w:p>
    <w:p w14:paraId="0E135B7E" w14:textId="77777777" w:rsidR="000946E8" w:rsidRDefault="00000000">
      <w:r>
        <w:t xml:space="preserve">Let’s talk a little bit about the life cycle of this temple. We know that Israel took about nine months to construct it while they were in the wilderness. Once they left the wilderness, they set up camp at Shiloh, and it pretty much sat there for several hundred years until the end of its life. Let’s look at what happened and think about the story God is telling us through these events. We’ll be looking at the Tabernacle during the time of Samuel. </w:t>
      </w:r>
    </w:p>
    <w:p w14:paraId="17A9A2FA" w14:textId="77777777" w:rsidR="000946E8" w:rsidRDefault="00000000">
      <w:r>
        <w:t xml:space="preserve">Let’s consider the red circle the Ark of the Covenant and the orange square the Tabernacle of Moses as it rests in Shiloh. </w:t>
      </w:r>
    </w:p>
    <w:p w14:paraId="61DE1F1E" w14:textId="2A1B1833" w:rsidR="000946E8" w:rsidRDefault="004705FE">
      <w:pPr>
        <w:spacing w:before="0" w:after="120" w:line="240" w:lineRule="auto"/>
        <w:jc w:val="center"/>
      </w:pPr>
      <w:r w:rsidRPr="004705FE">
        <w:drawing>
          <wp:inline distT="0" distB="0" distL="0" distR="0" wp14:anchorId="6C7C1C10" wp14:editId="038B2FD6">
            <wp:extent cx="5943600" cy="3859530"/>
            <wp:effectExtent l="0" t="0" r="0" b="7620"/>
            <wp:docPr id="682829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829309" name=""/>
                    <pic:cNvPicPr/>
                  </pic:nvPicPr>
                  <pic:blipFill>
                    <a:blip r:embed="rId8"/>
                    <a:stretch>
                      <a:fillRect/>
                    </a:stretch>
                  </pic:blipFill>
                  <pic:spPr>
                    <a:xfrm>
                      <a:off x="0" y="0"/>
                      <a:ext cx="5943600" cy="3859530"/>
                    </a:xfrm>
                    <a:prstGeom prst="rect">
                      <a:avLst/>
                    </a:prstGeom>
                  </pic:spPr>
                </pic:pic>
              </a:graphicData>
            </a:graphic>
          </wp:inline>
        </w:drawing>
      </w:r>
    </w:p>
    <w:p w14:paraId="215CBAFC" w14:textId="77777777" w:rsidR="000946E8" w:rsidRDefault="00000000">
      <w:pPr>
        <w:pStyle w:val="Heading2"/>
      </w:pPr>
      <w:bookmarkStart w:id="19" w:name="_gt21cm1zilqc" w:colFirst="0" w:colLast="0"/>
      <w:bookmarkEnd w:id="19"/>
      <w:r>
        <w:t>Read 1 Samuel 2:12-25, 1 Samuel 4:1-22</w:t>
      </w:r>
    </w:p>
    <w:p w14:paraId="7D7E1D66" w14:textId="77777777" w:rsidR="000946E8" w:rsidRDefault="00000000">
      <w:r>
        <w:t xml:space="preserve">What were the main characteristics of Eli’s sons, the priests?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EBD92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3AD9AC" w14:textId="77777777" w:rsidR="000946E8" w:rsidRDefault="000946E8">
            <w:pPr>
              <w:widowControl w:val="0"/>
              <w:spacing w:before="0" w:after="0" w:line="240" w:lineRule="auto"/>
            </w:pPr>
          </w:p>
        </w:tc>
      </w:tr>
    </w:tbl>
    <w:p w14:paraId="79BD0F9C" w14:textId="77777777" w:rsidR="000946E8" w:rsidRDefault="00000000">
      <w:r>
        <w:t xml:space="preserve">How did God feel about being associated with these types of priests?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5042E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0CBEE4" w14:textId="77777777" w:rsidR="000946E8" w:rsidRDefault="000946E8">
            <w:pPr>
              <w:widowControl w:val="0"/>
              <w:spacing w:before="0" w:after="0" w:line="240" w:lineRule="auto"/>
            </w:pPr>
          </w:p>
        </w:tc>
      </w:tr>
    </w:tbl>
    <w:p w14:paraId="7C72563B" w14:textId="77777777" w:rsidR="000946E8" w:rsidRDefault="00000000">
      <w:r>
        <w:t xml:space="preserve">What did the Lord intend to do to them?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786D298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631017" w14:textId="77777777" w:rsidR="000946E8" w:rsidRDefault="000946E8">
            <w:pPr>
              <w:widowControl w:val="0"/>
              <w:spacing w:before="0" w:after="0" w:line="240" w:lineRule="auto"/>
            </w:pPr>
          </w:p>
        </w:tc>
      </w:tr>
    </w:tbl>
    <w:p w14:paraId="0EDF24D2" w14:textId="77777777" w:rsidR="000946E8" w:rsidRDefault="00000000">
      <w:r>
        <w:t xml:space="preserve">Why was the Ark of the Covenant removed from the Holy of Holies? Who took it away? Where was it taken to? What happened to it?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4E9B9C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943AAC" w14:textId="77777777" w:rsidR="000946E8" w:rsidRDefault="000946E8">
            <w:pPr>
              <w:widowControl w:val="0"/>
              <w:spacing w:before="0" w:after="0" w:line="240" w:lineRule="auto"/>
            </w:pPr>
          </w:p>
        </w:tc>
      </w:tr>
    </w:tbl>
    <w:p w14:paraId="42D63133" w14:textId="77777777" w:rsidR="000946E8" w:rsidRDefault="00000000">
      <w:r>
        <w:t xml:space="preserve">We know that if you entered the Holy of Holies if you were not the High Priest when the Lord did not want you there, you risked dying. But these individuals who carried the Ark away from the Tabernacle were not struck dead on the spot, though many died later in the battle with the Philistines. Why do you think the Lord allowed the Ark, His presence, to be removed from the Tabernacle?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27CB04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2A4CA4" w14:textId="77777777" w:rsidR="000946E8" w:rsidRDefault="000946E8">
            <w:pPr>
              <w:widowControl w:val="0"/>
              <w:spacing w:before="0" w:after="0" w:line="240" w:lineRule="auto"/>
            </w:pPr>
          </w:p>
        </w:tc>
      </w:tr>
    </w:tbl>
    <w:p w14:paraId="327D27D2" w14:textId="77777777" w:rsidR="000946E8" w:rsidRDefault="00000000">
      <w:r>
        <w:t xml:space="preserve">Was the Tabernacle of Moses still technically a temple if the presence of the Lord has departed it?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09CF5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6D77E3" w14:textId="77777777" w:rsidR="000946E8" w:rsidRDefault="000946E8">
            <w:pPr>
              <w:widowControl w:val="0"/>
              <w:spacing w:before="0" w:after="0" w:line="240" w:lineRule="auto"/>
            </w:pPr>
          </w:p>
        </w:tc>
      </w:tr>
    </w:tbl>
    <w:p w14:paraId="108B3471" w14:textId="77777777" w:rsidR="000946E8" w:rsidRDefault="00000000">
      <w:r>
        <w:t xml:space="preserve">Should people continue making sacrifices in the Tabernacle if the presence of the Lord is no longer in it? Do those sacrifices mean anything? Do they carry the same weight? What do you think?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9B4D9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67870D" w14:textId="77777777" w:rsidR="000946E8" w:rsidRDefault="000946E8">
            <w:pPr>
              <w:widowControl w:val="0"/>
              <w:spacing w:before="0" w:after="0" w:line="240" w:lineRule="auto"/>
            </w:pPr>
          </w:p>
        </w:tc>
      </w:tr>
    </w:tbl>
    <w:p w14:paraId="5A14BD1A" w14:textId="77777777" w:rsidR="000946E8" w:rsidRDefault="00000000">
      <w:r>
        <w:t xml:space="preserve">So here’s the path the Ark has taken. It was removed from Shiloh and captured in Ebenezer. </w:t>
      </w:r>
    </w:p>
    <w:p w14:paraId="68A785A7" w14:textId="5319207D" w:rsidR="000946E8" w:rsidRDefault="004705FE">
      <w:pPr>
        <w:spacing w:before="0" w:after="120" w:line="240" w:lineRule="auto"/>
        <w:jc w:val="center"/>
      </w:pPr>
      <w:r w:rsidRPr="004705FE">
        <w:lastRenderedPageBreak/>
        <w:drawing>
          <wp:inline distT="0" distB="0" distL="0" distR="0" wp14:anchorId="06003F25" wp14:editId="58E2C0E7">
            <wp:extent cx="5943600" cy="3864610"/>
            <wp:effectExtent l="0" t="0" r="0" b="2540"/>
            <wp:docPr id="871101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101016" name=""/>
                    <pic:cNvPicPr/>
                  </pic:nvPicPr>
                  <pic:blipFill>
                    <a:blip r:embed="rId9"/>
                    <a:stretch>
                      <a:fillRect/>
                    </a:stretch>
                  </pic:blipFill>
                  <pic:spPr>
                    <a:xfrm>
                      <a:off x="0" y="0"/>
                      <a:ext cx="5943600" cy="3864610"/>
                    </a:xfrm>
                    <a:prstGeom prst="rect">
                      <a:avLst/>
                    </a:prstGeom>
                  </pic:spPr>
                </pic:pic>
              </a:graphicData>
            </a:graphic>
          </wp:inline>
        </w:drawing>
      </w:r>
    </w:p>
    <w:p w14:paraId="7DBF577E" w14:textId="77777777" w:rsidR="000946E8" w:rsidRDefault="00000000">
      <w:pPr>
        <w:pStyle w:val="Heading2"/>
      </w:pPr>
      <w:bookmarkStart w:id="20" w:name="_qzt0m43t7ga6" w:colFirst="0" w:colLast="0"/>
      <w:bookmarkEnd w:id="20"/>
      <w:r>
        <w:t>Read 1 Samuel 5:1-7</w:t>
      </w:r>
    </w:p>
    <w:p w14:paraId="308C7855" w14:textId="77777777" w:rsidR="000946E8" w:rsidRDefault="00000000">
      <w:r>
        <w:t xml:space="preserve">Where did the Philistines take the Ark of the Covenant after they captured it?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17E279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F11C97" w14:textId="77777777" w:rsidR="000946E8" w:rsidRDefault="000946E8">
            <w:pPr>
              <w:widowControl w:val="0"/>
              <w:spacing w:before="0" w:after="0" w:line="240" w:lineRule="auto"/>
            </w:pPr>
          </w:p>
        </w:tc>
      </w:tr>
    </w:tbl>
    <w:p w14:paraId="6667F9CD" w14:textId="77777777" w:rsidR="000946E8" w:rsidRDefault="00000000">
      <w:r>
        <w:t xml:space="preserve">Where did they place it inside that city?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4FBE3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E71420" w14:textId="77777777" w:rsidR="000946E8" w:rsidRDefault="000946E8">
            <w:pPr>
              <w:widowControl w:val="0"/>
              <w:spacing w:before="0" w:after="0" w:line="240" w:lineRule="auto"/>
            </w:pPr>
          </w:p>
        </w:tc>
      </w:tr>
    </w:tbl>
    <w:p w14:paraId="2E5815FE" w14:textId="77777777" w:rsidR="000946E8" w:rsidRDefault="00000000">
      <w:r>
        <w:t xml:space="preserve">What happened to their statues and the people and the city while the Ark of the Covenant was stationed there?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1D5253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5072D7" w14:textId="77777777" w:rsidR="000946E8" w:rsidRDefault="000946E8">
            <w:pPr>
              <w:widowControl w:val="0"/>
              <w:spacing w:before="0" w:after="0" w:line="240" w:lineRule="auto"/>
            </w:pPr>
          </w:p>
        </w:tc>
      </w:tr>
    </w:tbl>
    <w:p w14:paraId="7A4B2B11" w14:textId="77777777" w:rsidR="000946E8" w:rsidRDefault="00000000">
      <w:r>
        <w:t>What do you think the purpose was for God to do this to the people of Ashdod?</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549DF8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C01979" w14:textId="77777777" w:rsidR="000946E8" w:rsidRDefault="000946E8">
            <w:pPr>
              <w:widowControl w:val="0"/>
              <w:spacing w:before="0" w:after="0" w:line="240" w:lineRule="auto"/>
            </w:pPr>
          </w:p>
        </w:tc>
      </w:tr>
    </w:tbl>
    <w:p w14:paraId="4B5F5D2A" w14:textId="77777777" w:rsidR="000946E8" w:rsidRDefault="000946E8"/>
    <w:p w14:paraId="2485FC09" w14:textId="1309AFA4" w:rsidR="000946E8" w:rsidRDefault="004705FE">
      <w:pPr>
        <w:spacing w:before="0" w:after="120" w:line="240" w:lineRule="auto"/>
        <w:jc w:val="center"/>
      </w:pPr>
      <w:r w:rsidRPr="004705FE">
        <w:lastRenderedPageBreak/>
        <w:drawing>
          <wp:inline distT="0" distB="0" distL="0" distR="0" wp14:anchorId="75A3F04E" wp14:editId="5FA30B61">
            <wp:extent cx="5943600" cy="4010660"/>
            <wp:effectExtent l="0" t="0" r="0" b="8890"/>
            <wp:docPr id="1259754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754314" name=""/>
                    <pic:cNvPicPr/>
                  </pic:nvPicPr>
                  <pic:blipFill>
                    <a:blip r:embed="rId10"/>
                    <a:stretch>
                      <a:fillRect/>
                    </a:stretch>
                  </pic:blipFill>
                  <pic:spPr>
                    <a:xfrm>
                      <a:off x="0" y="0"/>
                      <a:ext cx="5943600" cy="4010660"/>
                    </a:xfrm>
                    <a:prstGeom prst="rect">
                      <a:avLst/>
                    </a:prstGeom>
                  </pic:spPr>
                </pic:pic>
              </a:graphicData>
            </a:graphic>
          </wp:inline>
        </w:drawing>
      </w:r>
    </w:p>
    <w:p w14:paraId="4322AEB3" w14:textId="77777777" w:rsidR="000946E8" w:rsidRDefault="00000000">
      <w:pPr>
        <w:pStyle w:val="Heading2"/>
      </w:pPr>
      <w:bookmarkStart w:id="21" w:name="_51ahe12w8660" w:colFirst="0" w:colLast="0"/>
      <w:bookmarkEnd w:id="21"/>
      <w:r>
        <w:t>Read 1 Samuel 5:8-9</w:t>
      </w:r>
    </w:p>
    <w:p w14:paraId="2494E32B" w14:textId="77777777" w:rsidR="000946E8" w:rsidRDefault="00000000">
      <w:r>
        <w:t xml:space="preserve">Where was the Ark moved to next?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4CF43A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DBAFCD" w14:textId="77777777" w:rsidR="000946E8" w:rsidRDefault="000946E8">
            <w:pPr>
              <w:widowControl w:val="0"/>
              <w:spacing w:before="0" w:after="0" w:line="240" w:lineRule="auto"/>
            </w:pPr>
          </w:p>
        </w:tc>
      </w:tr>
    </w:tbl>
    <w:p w14:paraId="507E5AD2" w14:textId="77777777" w:rsidR="000946E8" w:rsidRDefault="00000000">
      <w:r>
        <w:t xml:space="preserve">What happened there?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2907A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6F154A" w14:textId="77777777" w:rsidR="000946E8" w:rsidRDefault="000946E8">
            <w:pPr>
              <w:widowControl w:val="0"/>
              <w:spacing w:before="0" w:after="0" w:line="240" w:lineRule="auto"/>
            </w:pPr>
          </w:p>
        </w:tc>
      </w:tr>
    </w:tbl>
    <w:p w14:paraId="6BA6E0BE" w14:textId="77777777" w:rsidR="000946E8" w:rsidRDefault="000946E8"/>
    <w:p w14:paraId="7C08D6AD" w14:textId="63274218" w:rsidR="000946E8" w:rsidRDefault="004705FE">
      <w:pPr>
        <w:spacing w:before="0" w:after="120" w:line="240" w:lineRule="auto"/>
        <w:jc w:val="center"/>
      </w:pPr>
      <w:r w:rsidRPr="004705FE">
        <w:lastRenderedPageBreak/>
        <w:drawing>
          <wp:inline distT="0" distB="0" distL="0" distR="0" wp14:anchorId="741F7A6B" wp14:editId="4DD78D2D">
            <wp:extent cx="5943600" cy="4004945"/>
            <wp:effectExtent l="0" t="0" r="0" b="0"/>
            <wp:docPr id="1764128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128940" name=""/>
                    <pic:cNvPicPr/>
                  </pic:nvPicPr>
                  <pic:blipFill>
                    <a:blip r:embed="rId11"/>
                    <a:stretch>
                      <a:fillRect/>
                    </a:stretch>
                  </pic:blipFill>
                  <pic:spPr>
                    <a:xfrm>
                      <a:off x="0" y="0"/>
                      <a:ext cx="5943600" cy="4004945"/>
                    </a:xfrm>
                    <a:prstGeom prst="rect">
                      <a:avLst/>
                    </a:prstGeom>
                  </pic:spPr>
                </pic:pic>
              </a:graphicData>
            </a:graphic>
          </wp:inline>
        </w:drawing>
      </w:r>
    </w:p>
    <w:p w14:paraId="7A209C36" w14:textId="77777777" w:rsidR="000946E8" w:rsidRDefault="00000000">
      <w:pPr>
        <w:pStyle w:val="Heading2"/>
      </w:pPr>
      <w:bookmarkStart w:id="22" w:name="_f6zg4t9hb9na" w:colFirst="0" w:colLast="0"/>
      <w:bookmarkEnd w:id="22"/>
      <w:r>
        <w:t>Read 1 Samuel 5:10-12</w:t>
      </w:r>
    </w:p>
    <w:p w14:paraId="5015BD13" w14:textId="77777777" w:rsidR="000946E8" w:rsidRDefault="00000000">
      <w:r>
        <w:t xml:space="preserve">Where was the Ark moved to next?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76CFC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036CAC" w14:textId="77777777" w:rsidR="000946E8" w:rsidRDefault="000946E8">
            <w:pPr>
              <w:widowControl w:val="0"/>
              <w:spacing w:before="0" w:after="0" w:line="240" w:lineRule="auto"/>
            </w:pPr>
          </w:p>
        </w:tc>
      </w:tr>
    </w:tbl>
    <w:p w14:paraId="6B1E5657" w14:textId="77777777" w:rsidR="000946E8" w:rsidRDefault="00000000">
      <w:r>
        <w:t xml:space="preserve">What happened there?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7AB9C8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E34424" w14:textId="77777777" w:rsidR="000946E8" w:rsidRDefault="000946E8">
            <w:pPr>
              <w:widowControl w:val="0"/>
              <w:spacing w:before="0" w:after="0" w:line="240" w:lineRule="auto"/>
            </w:pPr>
          </w:p>
        </w:tc>
      </w:tr>
    </w:tbl>
    <w:p w14:paraId="44483C80" w14:textId="77777777" w:rsidR="000946E8" w:rsidRDefault="000946E8"/>
    <w:p w14:paraId="2245D4A4" w14:textId="147D8368" w:rsidR="000946E8" w:rsidRDefault="004705FE">
      <w:pPr>
        <w:spacing w:before="0" w:after="120" w:line="240" w:lineRule="auto"/>
        <w:jc w:val="center"/>
      </w:pPr>
      <w:r w:rsidRPr="004705FE">
        <w:lastRenderedPageBreak/>
        <w:drawing>
          <wp:inline distT="0" distB="0" distL="0" distR="0" wp14:anchorId="2E26E9D9" wp14:editId="06077E22">
            <wp:extent cx="5943600" cy="3952240"/>
            <wp:effectExtent l="0" t="0" r="0" b="0"/>
            <wp:docPr id="998401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401275" name=""/>
                    <pic:cNvPicPr/>
                  </pic:nvPicPr>
                  <pic:blipFill>
                    <a:blip r:embed="rId12"/>
                    <a:stretch>
                      <a:fillRect/>
                    </a:stretch>
                  </pic:blipFill>
                  <pic:spPr>
                    <a:xfrm>
                      <a:off x="0" y="0"/>
                      <a:ext cx="5943600" cy="3952240"/>
                    </a:xfrm>
                    <a:prstGeom prst="rect">
                      <a:avLst/>
                    </a:prstGeom>
                  </pic:spPr>
                </pic:pic>
              </a:graphicData>
            </a:graphic>
          </wp:inline>
        </w:drawing>
      </w:r>
    </w:p>
    <w:p w14:paraId="6BFB5EC2" w14:textId="77777777" w:rsidR="000946E8" w:rsidRDefault="00000000">
      <w:pPr>
        <w:pStyle w:val="Heading2"/>
      </w:pPr>
      <w:bookmarkStart w:id="23" w:name="_xkg3409vloha" w:colFirst="0" w:colLast="0"/>
      <w:bookmarkEnd w:id="23"/>
      <w:r>
        <w:t>Read 1 Samuel 6:1-21</w:t>
      </w:r>
    </w:p>
    <w:p w14:paraId="256F27BF" w14:textId="77777777" w:rsidR="000946E8" w:rsidRDefault="00000000">
      <w:r>
        <w:t xml:space="preserve">Where was the Ark moved to next?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2CABE8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549A30" w14:textId="77777777" w:rsidR="000946E8" w:rsidRDefault="000946E8">
            <w:pPr>
              <w:widowControl w:val="0"/>
              <w:spacing w:before="0" w:after="0" w:line="240" w:lineRule="auto"/>
            </w:pPr>
          </w:p>
        </w:tc>
      </w:tr>
    </w:tbl>
    <w:p w14:paraId="59F2E310" w14:textId="77777777" w:rsidR="000946E8" w:rsidRDefault="00000000">
      <w:r>
        <w:t>Why did they use milk cows with babies? What was the purpose behind that choice?</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0390FC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FDC590" w14:textId="77777777" w:rsidR="000946E8" w:rsidRDefault="000946E8">
            <w:pPr>
              <w:widowControl w:val="0"/>
              <w:spacing w:before="0" w:after="0" w:line="240" w:lineRule="auto"/>
            </w:pPr>
          </w:p>
        </w:tc>
      </w:tr>
    </w:tbl>
    <w:p w14:paraId="6C37913C" w14:textId="77777777" w:rsidR="000946E8" w:rsidRDefault="00000000">
      <w:r>
        <w:t xml:space="preserve">How did the people of Israel react when they saw the Ark?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05B08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CB9D37" w14:textId="77777777" w:rsidR="000946E8" w:rsidRDefault="000946E8">
            <w:pPr>
              <w:widowControl w:val="0"/>
              <w:spacing w:before="0" w:after="0" w:line="240" w:lineRule="auto"/>
            </w:pPr>
          </w:p>
        </w:tc>
      </w:tr>
    </w:tbl>
    <w:p w14:paraId="1F6393DD" w14:textId="77777777" w:rsidR="000946E8" w:rsidRDefault="00000000">
      <w:r>
        <w:t>What did the Levites do with the gold and the cows? Did they need any of the altars in the Tabernacle of Moses to do this? What did they use as an altar?</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22196E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2C572E" w14:textId="77777777" w:rsidR="000946E8" w:rsidRDefault="000946E8">
            <w:pPr>
              <w:widowControl w:val="0"/>
              <w:spacing w:before="0" w:after="0" w:line="240" w:lineRule="auto"/>
            </w:pPr>
          </w:p>
        </w:tc>
      </w:tr>
    </w:tbl>
    <w:p w14:paraId="449E0497" w14:textId="77777777" w:rsidR="000946E8" w:rsidRDefault="00000000">
      <w:r>
        <w:t xml:space="preserve">Do you think these offerings were accepted by the Lord compared to the offerings happening in Shiloh? Was there a difference? What do you think?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E3AAA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22E1BA" w14:textId="77777777" w:rsidR="000946E8" w:rsidRDefault="000946E8">
            <w:pPr>
              <w:widowControl w:val="0"/>
              <w:spacing w:before="0" w:after="0" w:line="240" w:lineRule="auto"/>
            </w:pPr>
          </w:p>
        </w:tc>
      </w:tr>
    </w:tbl>
    <w:p w14:paraId="6BB3D19F" w14:textId="77777777" w:rsidR="000946E8" w:rsidRDefault="00000000">
      <w:r>
        <w:t xml:space="preserve">What happened to some of the people in Beth-Shemesh? What did they do and what was the consequence?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2AB7AB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7DA1DE" w14:textId="77777777" w:rsidR="000946E8" w:rsidRDefault="000946E8">
            <w:pPr>
              <w:widowControl w:val="0"/>
              <w:spacing w:before="0" w:after="0" w:line="240" w:lineRule="auto"/>
            </w:pPr>
          </w:p>
        </w:tc>
      </w:tr>
    </w:tbl>
    <w:p w14:paraId="632AC141" w14:textId="77777777" w:rsidR="000946E8" w:rsidRDefault="00000000">
      <w:r>
        <w:t xml:space="preserve">What was their response to that loss?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D8B81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44D425" w14:textId="77777777" w:rsidR="000946E8" w:rsidRDefault="000946E8">
            <w:pPr>
              <w:widowControl w:val="0"/>
              <w:spacing w:before="0" w:after="0" w:line="240" w:lineRule="auto"/>
            </w:pPr>
          </w:p>
        </w:tc>
      </w:tr>
    </w:tbl>
    <w:p w14:paraId="2BE4D7C7" w14:textId="77777777" w:rsidR="000946E8" w:rsidRDefault="000946E8"/>
    <w:p w14:paraId="0536C783" w14:textId="15B1B592" w:rsidR="000946E8" w:rsidRDefault="004705FE">
      <w:pPr>
        <w:spacing w:before="0" w:after="120" w:line="240" w:lineRule="auto"/>
        <w:jc w:val="center"/>
      </w:pPr>
      <w:r w:rsidRPr="004705FE">
        <w:drawing>
          <wp:inline distT="0" distB="0" distL="0" distR="0" wp14:anchorId="5D8F59A2" wp14:editId="6F8B700F">
            <wp:extent cx="5943600" cy="3980815"/>
            <wp:effectExtent l="0" t="0" r="0" b="635"/>
            <wp:docPr id="2071389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389427" name=""/>
                    <pic:cNvPicPr/>
                  </pic:nvPicPr>
                  <pic:blipFill>
                    <a:blip r:embed="rId13"/>
                    <a:stretch>
                      <a:fillRect/>
                    </a:stretch>
                  </pic:blipFill>
                  <pic:spPr>
                    <a:xfrm>
                      <a:off x="0" y="0"/>
                      <a:ext cx="5943600" cy="3980815"/>
                    </a:xfrm>
                    <a:prstGeom prst="rect">
                      <a:avLst/>
                    </a:prstGeom>
                  </pic:spPr>
                </pic:pic>
              </a:graphicData>
            </a:graphic>
          </wp:inline>
        </w:drawing>
      </w:r>
    </w:p>
    <w:p w14:paraId="21909461" w14:textId="77777777" w:rsidR="000946E8" w:rsidRDefault="00000000">
      <w:pPr>
        <w:pStyle w:val="Heading2"/>
      </w:pPr>
      <w:bookmarkStart w:id="24" w:name="_x3dmll6yz890" w:colFirst="0" w:colLast="0"/>
      <w:bookmarkEnd w:id="24"/>
      <w:r>
        <w:t>Read 1 Samuel 7:1-2</w:t>
      </w:r>
    </w:p>
    <w:p w14:paraId="42991206" w14:textId="77777777" w:rsidR="000946E8" w:rsidRDefault="00000000">
      <w:r>
        <w:t xml:space="preserve">Where was the Ark moved to next?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28FC4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554048" w14:textId="77777777" w:rsidR="000946E8" w:rsidRDefault="000946E8">
            <w:pPr>
              <w:widowControl w:val="0"/>
              <w:spacing w:before="0" w:after="0" w:line="240" w:lineRule="auto"/>
            </w:pPr>
          </w:p>
        </w:tc>
      </w:tr>
    </w:tbl>
    <w:p w14:paraId="506A9603" w14:textId="77777777" w:rsidR="000946E8" w:rsidRDefault="00000000">
      <w:r>
        <w:t xml:space="preserve">How long did it stay there?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293061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09DB57" w14:textId="77777777" w:rsidR="000946E8" w:rsidRDefault="000946E8">
            <w:pPr>
              <w:widowControl w:val="0"/>
              <w:spacing w:before="0" w:after="0" w:line="240" w:lineRule="auto"/>
            </w:pPr>
          </w:p>
        </w:tc>
      </w:tr>
    </w:tbl>
    <w:p w14:paraId="40252DCC" w14:textId="77777777" w:rsidR="000946E8" w:rsidRDefault="00000000">
      <w:r>
        <w:t xml:space="preserve">Did the Ark ever go back to the Tabernacle of Moses?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4D50FA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5ABEA7" w14:textId="77777777" w:rsidR="000946E8" w:rsidRDefault="000946E8">
            <w:pPr>
              <w:widowControl w:val="0"/>
              <w:spacing w:before="0" w:after="0" w:line="240" w:lineRule="auto"/>
            </w:pPr>
          </w:p>
        </w:tc>
      </w:tr>
    </w:tbl>
    <w:p w14:paraId="36B2D800" w14:textId="77777777" w:rsidR="000946E8" w:rsidRDefault="000946E8"/>
    <w:p w14:paraId="06155B0F" w14:textId="0FFBAFA5" w:rsidR="000946E8" w:rsidRDefault="004705FE">
      <w:pPr>
        <w:spacing w:before="0" w:after="120" w:line="240" w:lineRule="auto"/>
        <w:jc w:val="center"/>
      </w:pPr>
      <w:r w:rsidRPr="004705FE">
        <w:drawing>
          <wp:inline distT="0" distB="0" distL="0" distR="0" wp14:anchorId="458DF567" wp14:editId="47AF5499">
            <wp:extent cx="5943600" cy="3980815"/>
            <wp:effectExtent l="0" t="0" r="0" b="635"/>
            <wp:docPr id="853957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957575" name=""/>
                    <pic:cNvPicPr/>
                  </pic:nvPicPr>
                  <pic:blipFill>
                    <a:blip r:embed="rId14"/>
                    <a:stretch>
                      <a:fillRect/>
                    </a:stretch>
                  </pic:blipFill>
                  <pic:spPr>
                    <a:xfrm>
                      <a:off x="0" y="0"/>
                      <a:ext cx="5943600" cy="3980815"/>
                    </a:xfrm>
                    <a:prstGeom prst="rect">
                      <a:avLst/>
                    </a:prstGeom>
                  </pic:spPr>
                </pic:pic>
              </a:graphicData>
            </a:graphic>
          </wp:inline>
        </w:drawing>
      </w:r>
    </w:p>
    <w:p w14:paraId="7C5306DE" w14:textId="77777777" w:rsidR="000946E8" w:rsidRDefault="00000000">
      <w:pPr>
        <w:pStyle w:val="Heading2"/>
      </w:pPr>
      <w:bookmarkStart w:id="25" w:name="_jxra38cyfcjb" w:colFirst="0" w:colLast="0"/>
      <w:bookmarkEnd w:id="25"/>
      <w:r>
        <w:t>Read Psalm 78:56-64</w:t>
      </w:r>
    </w:p>
    <w:p w14:paraId="183B6A3D" w14:textId="77777777" w:rsidR="000946E8" w:rsidRDefault="00000000">
      <w:r>
        <w:t xml:space="preserve">This passage describes the Lord leaving Shiloh. Why did He leave?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29511A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6755BE" w14:textId="77777777" w:rsidR="000946E8" w:rsidRDefault="000946E8">
            <w:pPr>
              <w:widowControl w:val="0"/>
              <w:spacing w:before="0" w:after="0" w:line="240" w:lineRule="auto"/>
            </w:pPr>
          </w:p>
        </w:tc>
      </w:tr>
    </w:tbl>
    <w:p w14:paraId="2776C28B" w14:textId="77777777" w:rsidR="000946E8" w:rsidRDefault="00000000">
      <w:r>
        <w:t xml:space="preserve">What happened to the Tabernacle of Moses in Shiloh after the Ark of the Covenant left?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58F952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12093E" w14:textId="77777777" w:rsidR="000946E8" w:rsidRDefault="000946E8">
            <w:pPr>
              <w:widowControl w:val="0"/>
              <w:spacing w:before="0" w:after="0" w:line="240" w:lineRule="auto"/>
            </w:pPr>
          </w:p>
        </w:tc>
      </w:tr>
    </w:tbl>
    <w:p w14:paraId="6FE20DC5" w14:textId="77777777" w:rsidR="000946E8" w:rsidRDefault="00000000">
      <w:pPr>
        <w:pStyle w:val="Heading2"/>
      </w:pPr>
      <w:bookmarkStart w:id="26" w:name="_yhq7vheahp53" w:colFirst="0" w:colLast="0"/>
      <w:bookmarkEnd w:id="26"/>
      <w:r>
        <w:lastRenderedPageBreak/>
        <w:t>Read 1 Samuel 21-22</w:t>
      </w:r>
    </w:p>
    <w:p w14:paraId="4E373122" w14:textId="77777777" w:rsidR="000946E8" w:rsidRDefault="00000000">
      <w:r>
        <w:t xml:space="preserve">After King Saul became king, he moved the Tabernacle from Shiloh to Nob. What did King Saul do in Nob?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507ADE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64B4DA" w14:textId="77777777" w:rsidR="000946E8" w:rsidRDefault="000946E8">
            <w:pPr>
              <w:widowControl w:val="0"/>
              <w:spacing w:before="0" w:after="0" w:line="240" w:lineRule="auto"/>
            </w:pPr>
          </w:p>
        </w:tc>
      </w:tr>
    </w:tbl>
    <w:p w14:paraId="14AFC270" w14:textId="77777777" w:rsidR="000946E8" w:rsidRDefault="00000000">
      <w:r>
        <w:t xml:space="preserve">Did some people survive? What did those individuals do?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156D03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C30394" w14:textId="77777777" w:rsidR="000946E8" w:rsidRDefault="000946E8">
            <w:pPr>
              <w:widowControl w:val="0"/>
              <w:spacing w:before="0" w:after="0" w:line="240" w:lineRule="auto"/>
            </w:pPr>
          </w:p>
        </w:tc>
      </w:tr>
    </w:tbl>
    <w:p w14:paraId="1236E048" w14:textId="77777777" w:rsidR="000946E8" w:rsidRDefault="000946E8"/>
    <w:p w14:paraId="5E46EEB7" w14:textId="34E196E8" w:rsidR="000946E8" w:rsidRDefault="004705FE">
      <w:pPr>
        <w:spacing w:before="0" w:after="120" w:line="240" w:lineRule="auto"/>
        <w:jc w:val="center"/>
      </w:pPr>
      <w:r w:rsidRPr="004705FE">
        <w:drawing>
          <wp:inline distT="0" distB="0" distL="0" distR="0" wp14:anchorId="4D671CB8" wp14:editId="7DBBD8F4">
            <wp:extent cx="5943600" cy="3961765"/>
            <wp:effectExtent l="0" t="0" r="0" b="635"/>
            <wp:docPr id="1877088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088874" name=""/>
                    <pic:cNvPicPr/>
                  </pic:nvPicPr>
                  <pic:blipFill>
                    <a:blip r:embed="rId15"/>
                    <a:stretch>
                      <a:fillRect/>
                    </a:stretch>
                  </pic:blipFill>
                  <pic:spPr>
                    <a:xfrm>
                      <a:off x="0" y="0"/>
                      <a:ext cx="5943600" cy="3961765"/>
                    </a:xfrm>
                    <a:prstGeom prst="rect">
                      <a:avLst/>
                    </a:prstGeom>
                  </pic:spPr>
                </pic:pic>
              </a:graphicData>
            </a:graphic>
          </wp:inline>
        </w:drawing>
      </w:r>
    </w:p>
    <w:p w14:paraId="6240C409" w14:textId="77777777" w:rsidR="000946E8" w:rsidRDefault="00000000">
      <w:pPr>
        <w:pStyle w:val="Heading2"/>
      </w:pPr>
      <w:bookmarkStart w:id="27" w:name="_2vbainvmht3b" w:colFirst="0" w:colLast="0"/>
      <w:bookmarkEnd w:id="27"/>
      <w:r>
        <w:t>Read 2 Chronicles 1:2-6</w:t>
      </w:r>
    </w:p>
    <w:p w14:paraId="69AD7A23" w14:textId="77777777" w:rsidR="000946E8" w:rsidRDefault="00000000">
      <w:r>
        <w:t xml:space="preserve">Where was the Tent of Meeting set up after it was moved from Nob?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37DB3E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338DFF" w14:textId="77777777" w:rsidR="000946E8" w:rsidRDefault="000946E8">
            <w:pPr>
              <w:widowControl w:val="0"/>
              <w:spacing w:before="0" w:after="0" w:line="240" w:lineRule="auto"/>
            </w:pPr>
          </w:p>
        </w:tc>
      </w:tr>
    </w:tbl>
    <w:p w14:paraId="70E9B2A6" w14:textId="77777777" w:rsidR="000946E8" w:rsidRDefault="00000000">
      <w:r>
        <w:t>Was the Ark of the Covenant ever returned to the Tabernacle of Moses in Gibeon?</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111B5C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777048" w14:textId="77777777" w:rsidR="000946E8" w:rsidRDefault="000946E8">
            <w:pPr>
              <w:widowControl w:val="0"/>
              <w:spacing w:before="0" w:after="0" w:line="240" w:lineRule="auto"/>
            </w:pPr>
          </w:p>
        </w:tc>
      </w:tr>
    </w:tbl>
    <w:p w14:paraId="61AE6115" w14:textId="77777777" w:rsidR="000946E8" w:rsidRDefault="00000000">
      <w:r>
        <w:t xml:space="preserve">When David retrieved the Ark of the Covenant from Kiriath Jearim, where did he take it?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1F4C8D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CF430F" w14:textId="77777777" w:rsidR="000946E8" w:rsidRDefault="000946E8">
            <w:pPr>
              <w:widowControl w:val="0"/>
              <w:spacing w:before="0" w:after="0" w:line="240" w:lineRule="auto"/>
            </w:pPr>
          </w:p>
        </w:tc>
      </w:tr>
    </w:tbl>
    <w:p w14:paraId="56EC059F" w14:textId="77777777" w:rsidR="000946E8" w:rsidRDefault="000946E8"/>
    <w:p w14:paraId="37A07B88" w14:textId="4D964541" w:rsidR="000946E8" w:rsidRDefault="004705FE">
      <w:pPr>
        <w:spacing w:before="0" w:after="120" w:line="240" w:lineRule="auto"/>
        <w:jc w:val="center"/>
      </w:pPr>
      <w:r w:rsidRPr="004705FE">
        <w:drawing>
          <wp:inline distT="0" distB="0" distL="0" distR="0" wp14:anchorId="18EBA695" wp14:editId="60178FBC">
            <wp:extent cx="5943600" cy="3997960"/>
            <wp:effectExtent l="0" t="0" r="0" b="2540"/>
            <wp:docPr id="184213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3399" name=""/>
                    <pic:cNvPicPr/>
                  </pic:nvPicPr>
                  <pic:blipFill>
                    <a:blip r:embed="rId16"/>
                    <a:stretch>
                      <a:fillRect/>
                    </a:stretch>
                  </pic:blipFill>
                  <pic:spPr>
                    <a:xfrm>
                      <a:off x="0" y="0"/>
                      <a:ext cx="5943600" cy="3997960"/>
                    </a:xfrm>
                    <a:prstGeom prst="rect">
                      <a:avLst/>
                    </a:prstGeom>
                  </pic:spPr>
                </pic:pic>
              </a:graphicData>
            </a:graphic>
          </wp:inline>
        </w:drawing>
      </w:r>
    </w:p>
    <w:p w14:paraId="22AFD0EC" w14:textId="77777777" w:rsidR="000946E8" w:rsidRDefault="00000000">
      <w:r>
        <w:t xml:space="preserve">So the key takeaway of this section is to understand that there was no Ark in the Tabernacle for about 120 years or so. The glory of God had departed that Tabernacle. He left it. He </w:t>
      </w:r>
      <w:r>
        <w:rPr>
          <w:b/>
          <w:bCs/>
        </w:rPr>
        <w:t xml:space="preserve">abandoned </w:t>
      </w:r>
      <w:r>
        <w:t xml:space="preserve">it. And during this time period, God was putting in place a new structure for a new temple. We’ll cover this more in the next study session, but this was the Tabernacle of David. But there was some overlap in the time between these two temples. The Tabernacles of Moses didn’t stop being used despite the Ark not being present, and the tent that David set up in Jerusalem was overlapping at the same time the Tabernacle of Moses was being utilized. </w:t>
      </w:r>
    </w:p>
    <w:p w14:paraId="4DEEB045" w14:textId="1FE36BB3" w:rsidR="000946E8" w:rsidRDefault="004705FE">
      <w:pPr>
        <w:spacing w:before="0" w:after="120" w:line="240" w:lineRule="auto"/>
        <w:jc w:val="center"/>
      </w:pPr>
      <w:r w:rsidRPr="004705FE">
        <w:lastRenderedPageBreak/>
        <w:drawing>
          <wp:inline distT="0" distB="0" distL="0" distR="0" wp14:anchorId="72A77CCE" wp14:editId="2715418A">
            <wp:extent cx="5943600" cy="1418590"/>
            <wp:effectExtent l="0" t="0" r="0" b="0"/>
            <wp:docPr id="1757989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989706" name=""/>
                    <pic:cNvPicPr/>
                  </pic:nvPicPr>
                  <pic:blipFill>
                    <a:blip r:embed="rId17"/>
                    <a:stretch>
                      <a:fillRect/>
                    </a:stretch>
                  </pic:blipFill>
                  <pic:spPr>
                    <a:xfrm>
                      <a:off x="0" y="0"/>
                      <a:ext cx="5943600" cy="1418590"/>
                    </a:xfrm>
                    <a:prstGeom prst="rect">
                      <a:avLst/>
                    </a:prstGeom>
                  </pic:spPr>
                </pic:pic>
              </a:graphicData>
            </a:graphic>
          </wp:inline>
        </w:drawing>
      </w:r>
    </w:p>
    <w:p w14:paraId="58ED2C4B" w14:textId="77777777" w:rsidR="000946E8" w:rsidRDefault="00000000">
      <w:r>
        <w:t>Remember that God is telling us a story here. There’s a prophetic foreshadowing that this is giving us. Let’s dive into that!</w:t>
      </w:r>
    </w:p>
    <w:p w14:paraId="1DC9224C" w14:textId="77777777" w:rsidR="000946E8" w:rsidRDefault="00000000">
      <w:pPr>
        <w:pStyle w:val="Heading1"/>
      </w:pPr>
      <w:bookmarkStart w:id="28" w:name="_9q9dt0omqore" w:colFirst="0" w:colLast="0"/>
      <w:bookmarkEnd w:id="28"/>
      <w:r>
        <w:t>The Prophetic Types and Shadows</w:t>
      </w:r>
    </w:p>
    <w:p w14:paraId="48358A69" w14:textId="77777777" w:rsidR="000946E8" w:rsidRDefault="00000000">
      <w:r>
        <w:t xml:space="preserve">Let’s explore the prophetic significance of the Tabernacle of Moses. We know that the Mosaic Temple is related to the Mosaic Law. God gave strict instructions for the law, the carrying out the commandments of God, the Feast Days, Holy Days, the Aaronic Priesthood, and daily sacrifices to atone for sins and other things. There was also a veil that </w:t>
      </w:r>
      <w:r>
        <w:rPr>
          <w:b/>
          <w:bCs/>
        </w:rPr>
        <w:t xml:space="preserve">separated </w:t>
      </w:r>
      <w:r>
        <w:t xml:space="preserve">people from God’s presence in the Holy of Holies. This entire structure was built to focus on the sins and atonement of people and teach the impossibility of humans to fulfill the law in their own lives. </w:t>
      </w:r>
    </w:p>
    <w:p w14:paraId="490BBEF4" w14:textId="77777777" w:rsidR="000946E8" w:rsidRDefault="00000000">
      <w:r>
        <w:t xml:space="preserve">With that little tidbit, can you think of the prophetic significance of this imagery? Has it been fulfilled by an event already past, or will it be fulfilled in the future?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177585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A96431" w14:textId="77777777" w:rsidR="000946E8" w:rsidRDefault="000946E8">
            <w:pPr>
              <w:widowControl w:val="0"/>
              <w:spacing w:before="0" w:after="0" w:line="240" w:lineRule="auto"/>
            </w:pPr>
          </w:p>
        </w:tc>
      </w:tr>
    </w:tbl>
    <w:p w14:paraId="1291D662" w14:textId="77777777" w:rsidR="000946E8" w:rsidRDefault="00000000">
      <w:pPr>
        <w:pStyle w:val="Heading2"/>
      </w:pPr>
      <w:bookmarkStart w:id="29" w:name="_qzr3ln7fyiv8" w:colFirst="0" w:colLast="0"/>
      <w:bookmarkEnd w:id="29"/>
      <w:r>
        <w:t>Read Matthew 5:17-20</w:t>
      </w:r>
    </w:p>
    <w:p w14:paraId="7FDA24BF" w14:textId="77777777" w:rsidR="000946E8" w:rsidRDefault="00000000">
      <w:r>
        <w:t>What did Jesus say here that is so significant in its relation to the Mosaic Temple?</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FEA8E4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C0A799" w14:textId="77777777" w:rsidR="000946E8" w:rsidRDefault="000946E8">
            <w:pPr>
              <w:widowControl w:val="0"/>
              <w:spacing w:before="0" w:after="0" w:line="240" w:lineRule="auto"/>
            </w:pPr>
          </w:p>
        </w:tc>
      </w:tr>
    </w:tbl>
    <w:p w14:paraId="1461BAE0" w14:textId="77777777" w:rsidR="000946E8" w:rsidRDefault="00000000">
      <w:r>
        <w:t xml:space="preserve">Did He say that people were able to fulfill the law and enter the kingdom of heaven?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4757AC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4ADEF2" w14:textId="77777777" w:rsidR="000946E8" w:rsidRDefault="000946E8">
            <w:pPr>
              <w:widowControl w:val="0"/>
              <w:spacing w:before="0" w:after="0" w:line="240" w:lineRule="auto"/>
            </w:pPr>
          </w:p>
        </w:tc>
      </w:tr>
    </w:tbl>
    <w:p w14:paraId="0990DC3C" w14:textId="77777777" w:rsidR="000946E8" w:rsidRDefault="00000000">
      <w:r>
        <w:t xml:space="preserve">Who was sent to fulfill the law?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41FA488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5D93C2" w14:textId="77777777" w:rsidR="000946E8" w:rsidRDefault="000946E8">
            <w:pPr>
              <w:widowControl w:val="0"/>
              <w:spacing w:before="0" w:after="0" w:line="240" w:lineRule="auto"/>
            </w:pPr>
          </w:p>
        </w:tc>
      </w:tr>
    </w:tbl>
    <w:p w14:paraId="39BD2EB9" w14:textId="77777777" w:rsidR="000946E8" w:rsidRDefault="00000000">
      <w:r>
        <w:t xml:space="preserve">How did He fulfill it?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4DFE06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B63438" w14:textId="77777777" w:rsidR="000946E8" w:rsidRDefault="000946E8">
            <w:pPr>
              <w:widowControl w:val="0"/>
              <w:spacing w:before="0" w:after="0" w:line="240" w:lineRule="auto"/>
            </w:pPr>
          </w:p>
        </w:tc>
      </w:tr>
    </w:tbl>
    <w:p w14:paraId="255EC5B1" w14:textId="77777777" w:rsidR="000946E8" w:rsidRDefault="00000000">
      <w:pPr>
        <w:pStyle w:val="Heading2"/>
      </w:pPr>
      <w:bookmarkStart w:id="30" w:name="_snesxouwtlq6" w:colFirst="0" w:colLast="0"/>
      <w:bookmarkEnd w:id="30"/>
      <w:r>
        <w:t>Read Hebrews 4:15, 2 Corinthians 5:21</w:t>
      </w:r>
    </w:p>
    <w:p w14:paraId="3FD2F077" w14:textId="77777777" w:rsidR="000946E8" w:rsidRDefault="00000000">
      <w:r>
        <w:t xml:space="preserve">Was Jesus able to fulfill the requirements set by God on Mt. Sinai?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6BDDBD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5FE4EB" w14:textId="77777777" w:rsidR="000946E8" w:rsidRDefault="000946E8">
            <w:pPr>
              <w:widowControl w:val="0"/>
              <w:spacing w:before="0" w:after="0" w:line="240" w:lineRule="auto"/>
            </w:pPr>
          </w:p>
        </w:tc>
      </w:tr>
    </w:tbl>
    <w:p w14:paraId="34AD3F7B" w14:textId="77777777" w:rsidR="000946E8" w:rsidRDefault="00000000">
      <w:r>
        <w:t xml:space="preserve">Based on your understanding of Jesus’ sacrifice of the cross, how did that fulfill specific requirements of the Mosaic Temple system? Were there specific rituals that Jesus’ sacrifice fulfilled?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5B9E29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6916D7" w14:textId="77777777" w:rsidR="000946E8" w:rsidRDefault="000946E8">
            <w:pPr>
              <w:widowControl w:val="0"/>
              <w:spacing w:before="0" w:after="0" w:line="240" w:lineRule="auto"/>
            </w:pPr>
          </w:p>
        </w:tc>
      </w:tr>
    </w:tbl>
    <w:p w14:paraId="5D997D69" w14:textId="77777777" w:rsidR="000946E8" w:rsidRDefault="00000000">
      <w:r>
        <w:t>What did Jesus’ sacrifice allow us to do that the Mosaic Temple prevented normal people from doing?</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469863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6D0CFE" w14:textId="77777777" w:rsidR="000946E8" w:rsidRDefault="000946E8">
            <w:pPr>
              <w:widowControl w:val="0"/>
              <w:spacing w:before="0" w:after="0" w:line="240" w:lineRule="auto"/>
            </w:pPr>
          </w:p>
        </w:tc>
      </w:tr>
    </w:tbl>
    <w:p w14:paraId="5F1C2649" w14:textId="77777777" w:rsidR="000946E8" w:rsidRDefault="00000000">
      <w:pPr>
        <w:pStyle w:val="Heading2"/>
      </w:pPr>
      <w:bookmarkStart w:id="31" w:name="_salrj5gqrvcm" w:colFirst="0" w:colLast="0"/>
      <w:bookmarkEnd w:id="31"/>
      <w:r>
        <w:t>Read Matthew 27:50-51</w:t>
      </w:r>
    </w:p>
    <w:p w14:paraId="55F5AC70" w14:textId="77777777" w:rsidR="000946E8" w:rsidRDefault="00000000">
      <w:r>
        <w:t>What does it mean when it says “the veil of the temple was torn in two”? What veil, specifically?</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0F7FF3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E5306F" w14:textId="77777777" w:rsidR="000946E8" w:rsidRDefault="000946E8">
            <w:pPr>
              <w:widowControl w:val="0"/>
              <w:spacing w:before="0" w:after="0" w:line="240" w:lineRule="auto"/>
            </w:pPr>
          </w:p>
        </w:tc>
      </w:tr>
    </w:tbl>
    <w:p w14:paraId="3AB90BBD" w14:textId="77777777" w:rsidR="000946E8" w:rsidRDefault="00000000">
      <w:r>
        <w:t xml:space="preserve">What is the spiritual significance of that veil, that separation, being removed?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03339D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042CB2" w14:textId="77777777" w:rsidR="000946E8" w:rsidRDefault="000946E8">
            <w:pPr>
              <w:widowControl w:val="0"/>
              <w:spacing w:before="0" w:after="0" w:line="240" w:lineRule="auto"/>
            </w:pPr>
          </w:p>
        </w:tc>
      </w:tr>
    </w:tbl>
    <w:p w14:paraId="6E1ED29F" w14:textId="77777777" w:rsidR="000946E8" w:rsidRDefault="00000000">
      <w:r>
        <w:t xml:space="preserve">What other symbols show that Jesus fulfilled the Tabernacle of Moses imagery?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5349DF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831859" w14:textId="77777777" w:rsidR="000946E8" w:rsidRDefault="000946E8">
            <w:pPr>
              <w:widowControl w:val="0"/>
              <w:spacing w:before="0" w:after="0" w:line="240" w:lineRule="auto"/>
            </w:pPr>
          </w:p>
        </w:tc>
      </w:tr>
    </w:tbl>
    <w:p w14:paraId="5403C12D" w14:textId="77777777" w:rsidR="000946E8" w:rsidRDefault="00000000">
      <w:r>
        <w:t xml:space="preserve">What does this mean? If the Tabernacle of Moses has been fulfilled by Jesus, are we still required to follow the rules set by this structure? Are we required to follow the rituals and sacrifices listed out here? Why or why not?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147F8C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16B08B" w14:textId="77777777" w:rsidR="000946E8" w:rsidRDefault="000946E8">
            <w:pPr>
              <w:widowControl w:val="0"/>
              <w:spacing w:before="0" w:after="0" w:line="240" w:lineRule="auto"/>
            </w:pPr>
          </w:p>
        </w:tc>
      </w:tr>
    </w:tbl>
    <w:p w14:paraId="7C2F9A56" w14:textId="77777777" w:rsidR="000946E8" w:rsidRDefault="00000000">
      <w:r>
        <w:t xml:space="preserve">If we’re not currently living under the structure of the Mosaic Law and the Tabernacle of Moses, what Temple structure do you think we are currently living under? Why?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57D0622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40D8F7" w14:textId="77777777" w:rsidR="000946E8" w:rsidRDefault="000946E8">
            <w:pPr>
              <w:widowControl w:val="0"/>
              <w:spacing w:before="0" w:after="0" w:line="240" w:lineRule="auto"/>
            </w:pPr>
          </w:p>
        </w:tc>
      </w:tr>
    </w:tbl>
    <w:p w14:paraId="70527DFB" w14:textId="77777777" w:rsidR="000946E8" w:rsidRDefault="00000000">
      <w:r>
        <w:t xml:space="preserve">Think about what this means right now. Jesus’ first coming fulfilled the Mosaic Temple. The Law was ongoing for hundreds of years, but it was completed with Jesus. </w:t>
      </w:r>
      <w:r>
        <w:rPr>
          <w:b/>
          <w:bCs/>
        </w:rPr>
        <w:t>Everything about the Mosaic Temple showed the plan of redemption</w:t>
      </w:r>
      <w:r>
        <w:t xml:space="preserve">.  We are currently living under a different temple system right now - as in, it’s ongoing </w:t>
      </w:r>
      <w:r>
        <w:rPr>
          <w:b/>
          <w:bCs/>
        </w:rPr>
        <w:t>right now</w:t>
      </w:r>
      <w:r>
        <w:t xml:space="preserve">. When does it get completed?  Will there be another transition then? Food for thought to carry into the next few sessions. </w:t>
      </w:r>
    </w:p>
    <w:p w14:paraId="27B80424" w14:textId="77777777" w:rsidR="000946E8" w:rsidRDefault="00000000">
      <w:pPr>
        <w:pStyle w:val="Heading1"/>
        <w:ind w:right="990"/>
      </w:pPr>
      <w:bookmarkStart w:id="32" w:name="_kzr50v5gtl84" w:colFirst="0" w:colLast="0"/>
      <w:bookmarkEnd w:id="32"/>
      <w:r>
        <w:t>Final Thoughts</w:t>
      </w:r>
    </w:p>
    <w:p w14:paraId="59839997" w14:textId="77777777" w:rsidR="000946E8"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946E8" w14:paraId="54B0B7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A81EC2" w14:textId="77777777" w:rsidR="000946E8" w:rsidRDefault="000946E8">
            <w:pPr>
              <w:widowControl w:val="0"/>
              <w:spacing w:before="0" w:after="0" w:line="240" w:lineRule="auto"/>
            </w:pPr>
          </w:p>
        </w:tc>
      </w:tr>
    </w:tbl>
    <w:p w14:paraId="1A766DA8" w14:textId="77777777" w:rsidR="000946E8" w:rsidRDefault="00000000">
      <w:pPr>
        <w:pStyle w:val="Heading1"/>
        <w:ind w:right="990"/>
      </w:pPr>
      <w:bookmarkStart w:id="33" w:name="_uhuyax6d57a" w:colFirst="0" w:colLast="0"/>
      <w:bookmarkEnd w:id="33"/>
      <w:r>
        <w:t>Resources</w:t>
      </w:r>
    </w:p>
    <w:p w14:paraId="4C5992D5" w14:textId="77777777" w:rsidR="000946E8" w:rsidRDefault="00000000">
      <w:hyperlink r:id="rId18">
        <w:r>
          <w:rPr>
            <w:color w:val="1155CC"/>
            <w:u w:val="single"/>
          </w:rPr>
          <w:t>Temples of God Part 1</w:t>
        </w:r>
      </w:hyperlink>
      <w:r>
        <w:t xml:space="preserve"> </w:t>
      </w:r>
    </w:p>
    <w:p w14:paraId="2362D630" w14:textId="77777777" w:rsidR="000946E8" w:rsidRDefault="00000000">
      <w:hyperlink r:id="rId19">
        <w:r>
          <w:rPr>
            <w:color w:val="1155CC"/>
            <w:u w:val="single"/>
          </w:rPr>
          <w:t>Temples of God Part 2</w:t>
        </w:r>
      </w:hyperlink>
      <w:r>
        <w:t xml:space="preserve"> </w:t>
      </w:r>
    </w:p>
    <w:p w14:paraId="21BFBCFE" w14:textId="77777777" w:rsidR="000946E8" w:rsidRDefault="00000000">
      <w:hyperlink r:id="rId20">
        <w:r>
          <w:rPr>
            <w:color w:val="1155CC"/>
            <w:u w:val="single"/>
          </w:rPr>
          <w:t>Temples of God Part 3</w:t>
        </w:r>
      </w:hyperlink>
      <w:r>
        <w:t xml:space="preserve"> </w:t>
      </w:r>
    </w:p>
    <w:p w14:paraId="53C20FAC" w14:textId="77777777" w:rsidR="000946E8" w:rsidRDefault="00000000">
      <w:pPr>
        <w:pBdr>
          <w:top w:val="nil"/>
          <w:left w:val="nil"/>
          <w:bottom w:val="nil"/>
          <w:right w:val="nil"/>
          <w:between w:val="nil"/>
        </w:pBdr>
        <w:rPr>
          <w:color w:val="1155CC"/>
          <w:u w:val="single"/>
        </w:rPr>
      </w:pPr>
      <w:hyperlink r:id="rId21">
        <w:r>
          <w:rPr>
            <w:color w:val="1155CC"/>
            <w:u w:val="single"/>
          </w:rPr>
          <w:t>Temples of God Part 6</w:t>
        </w:r>
      </w:hyperlink>
    </w:p>
    <w:p w14:paraId="56E02A8D" w14:textId="77777777" w:rsidR="000946E8" w:rsidRDefault="00000000">
      <w:pPr>
        <w:pBdr>
          <w:top w:val="nil"/>
          <w:left w:val="nil"/>
          <w:bottom w:val="nil"/>
          <w:right w:val="nil"/>
          <w:between w:val="nil"/>
        </w:pBdr>
        <w:rPr>
          <w:color w:val="1155CC"/>
          <w:u w:val="single"/>
        </w:rPr>
      </w:pPr>
      <w:hyperlink r:id="rId22">
        <w:r>
          <w:rPr>
            <w:color w:val="1155CC"/>
            <w:u w:val="single"/>
          </w:rPr>
          <w:t>Temples of God Part 8</w:t>
        </w:r>
      </w:hyperlink>
      <w:r>
        <w:rPr>
          <w:color w:val="1155CC"/>
          <w:u w:val="single"/>
        </w:rPr>
        <w:t xml:space="preserve"> </w:t>
      </w:r>
    </w:p>
    <w:p w14:paraId="70CD40BB" w14:textId="77777777" w:rsidR="000946E8" w:rsidRDefault="00000000">
      <w:pPr>
        <w:pBdr>
          <w:top w:val="nil"/>
          <w:left w:val="nil"/>
          <w:bottom w:val="nil"/>
          <w:right w:val="nil"/>
          <w:between w:val="nil"/>
        </w:pBdr>
        <w:rPr>
          <w:color w:val="1155CC"/>
          <w:u w:val="single"/>
        </w:rPr>
      </w:pPr>
      <w:hyperlink r:id="rId23">
        <w:r>
          <w:rPr>
            <w:color w:val="1155CC"/>
            <w:u w:val="single"/>
          </w:rPr>
          <w:t xml:space="preserve">The Tabernacle: Salvation in Symbols </w:t>
        </w:r>
      </w:hyperlink>
    </w:p>
    <w:p w14:paraId="0D393A27" w14:textId="77777777" w:rsidR="000946E8" w:rsidRDefault="00000000">
      <w:pPr>
        <w:pBdr>
          <w:top w:val="nil"/>
          <w:left w:val="nil"/>
          <w:bottom w:val="nil"/>
          <w:right w:val="nil"/>
          <w:between w:val="nil"/>
        </w:pBdr>
        <w:rPr>
          <w:color w:val="1155CC"/>
          <w:u w:val="single"/>
        </w:rPr>
      </w:pPr>
      <w:hyperlink r:id="rId24">
        <w:r>
          <w:rPr>
            <w:color w:val="1155CC"/>
            <w:u w:val="single"/>
          </w:rPr>
          <w:t>History of Jerusalem and the Temple Mount, The Tabernacle of Moses, The Tabernacle of David, The Body/Temple of Jesus Christ</w:t>
        </w:r>
      </w:hyperlink>
      <w:r>
        <w:rPr>
          <w:color w:val="1155CC"/>
          <w:u w:val="single"/>
        </w:rPr>
        <w:t xml:space="preserve"> </w:t>
      </w:r>
    </w:p>
    <w:p w14:paraId="67789327" w14:textId="77777777" w:rsidR="000946E8" w:rsidRDefault="000946E8">
      <w:pPr>
        <w:pBdr>
          <w:top w:val="nil"/>
          <w:left w:val="nil"/>
          <w:bottom w:val="nil"/>
          <w:right w:val="nil"/>
          <w:between w:val="nil"/>
        </w:pBdr>
        <w:rPr>
          <w:color w:val="1155CC"/>
          <w:u w:val="single"/>
        </w:rPr>
      </w:pPr>
    </w:p>
    <w:p w14:paraId="17B226B9" w14:textId="77777777" w:rsidR="000946E8" w:rsidRDefault="000946E8">
      <w:pPr>
        <w:pBdr>
          <w:top w:val="nil"/>
          <w:left w:val="nil"/>
          <w:bottom w:val="nil"/>
          <w:right w:val="nil"/>
          <w:between w:val="nil"/>
        </w:pBdr>
        <w:rPr>
          <w:color w:val="1155CC"/>
          <w:u w:val="single"/>
        </w:rPr>
      </w:pPr>
    </w:p>
    <w:p w14:paraId="28843BBC" w14:textId="77777777" w:rsidR="000946E8" w:rsidRDefault="000946E8">
      <w:pPr>
        <w:pBdr>
          <w:top w:val="nil"/>
          <w:left w:val="nil"/>
          <w:bottom w:val="nil"/>
          <w:right w:val="nil"/>
          <w:between w:val="nil"/>
        </w:pBdr>
        <w:rPr>
          <w:color w:val="1155CC"/>
          <w:u w:val="single"/>
        </w:rPr>
      </w:pPr>
    </w:p>
    <w:sectPr w:rsidR="000946E8">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8AE66DCF-CDF5-4BB0-BBA8-B054F71B608F}"/>
    <w:embedBold r:id="rId2" w:fontKey="{48A91DC3-EC4D-44DB-9635-161CA5CE283A}"/>
    <w:embedItalic r:id="rId3" w:fontKey="{E8CA233F-4139-484A-9D8A-A8FE08DFFCBD}"/>
  </w:font>
  <w:font w:name="Barlow Medium">
    <w:charset w:val="00"/>
    <w:family w:val="auto"/>
    <w:pitch w:val="variable"/>
    <w:sig w:usb0="20000007" w:usb1="00000000" w:usb2="00000000" w:usb3="00000000" w:csb0="00000193" w:csb1="00000000"/>
    <w:embedRegular r:id="rId4" w:fontKey="{7364ED2E-C764-4362-91DB-DCD1427EFDF8}"/>
  </w:font>
  <w:font w:name="Barlow">
    <w:charset w:val="00"/>
    <w:family w:val="auto"/>
    <w:pitch w:val="variable"/>
    <w:sig w:usb0="20000007" w:usb1="00000000" w:usb2="00000000" w:usb3="00000000" w:csb0="00000193" w:csb1="00000000"/>
    <w:embedRegular r:id="rId5" w:fontKey="{825FF53F-33AC-406E-A20C-D23CF9B61D49}"/>
  </w:font>
  <w:font w:name="Barlow Light">
    <w:charset w:val="00"/>
    <w:family w:val="auto"/>
    <w:pitch w:val="variable"/>
    <w:sig w:usb0="20000007" w:usb1="00000000" w:usb2="00000000" w:usb3="00000000" w:csb0="00000193" w:csb1="00000000"/>
    <w:embedRegular r:id="rId6" w:fontKey="{FF25D3AD-7819-4442-86B7-842BBDEE87A7}"/>
  </w:font>
  <w:font w:name="Proxima Nova">
    <w:charset w:val="00"/>
    <w:family w:val="auto"/>
    <w:pitch w:val="default"/>
    <w:embedRegular r:id="rId7" w:fontKey="{B19835E8-9797-44DA-B819-5EFB722F3FAF}"/>
  </w:font>
  <w:font w:name="Calibri">
    <w:panose1 w:val="020F0502020204030204"/>
    <w:charset w:val="00"/>
    <w:family w:val="swiss"/>
    <w:pitch w:val="variable"/>
    <w:sig w:usb0="E4002EFF" w:usb1="C200247B" w:usb2="00000009" w:usb3="00000000" w:csb0="000001FF" w:csb1="00000000"/>
    <w:embedRegular r:id="rId8" w:fontKey="{C73E26CA-9742-4C06-944A-0A5A1FA5ECDE}"/>
  </w:font>
  <w:font w:name="Cambria">
    <w:panose1 w:val="02040503050406030204"/>
    <w:charset w:val="00"/>
    <w:family w:val="roman"/>
    <w:pitch w:val="variable"/>
    <w:sig w:usb0="E00006FF" w:usb1="420024FF" w:usb2="02000000" w:usb3="00000000" w:csb0="0000019F" w:csb1="00000000"/>
    <w:embedRegular r:id="rId9" w:fontKey="{0748B379-A134-4880-82E0-121029B829A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5D518A"/>
    <w:multiLevelType w:val="multilevel"/>
    <w:tmpl w:val="C3F8B2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584713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46E8"/>
    <w:rsid w:val="0005183C"/>
    <w:rsid w:val="000946E8"/>
    <w:rsid w:val="004705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A4028E"/>
  <w15:docId w15:val="{42CF23A4-99E7-4354-B185-AF1C712C0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hyperlink" Target="https://www.youtube.com/watch?v=n5pEj2Uag8E"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www.youtube.com/watch?v=0mk2fgAPsk8&amp;list=PLTxyhlH52QW_L6rXE51DBW1MJMDRiN-mV&amp;index=6"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hyperlink" Target="https://www.youtube.com/watch?v=6l2pbq7wmZk"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https://www.bible.ca/archeology/bible-archeology-jerusalem-temple-mount-history.htm" TargetMode="Externa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hyperlink" Target="https://www.dwellcc.org/teaching/2317/bible/hebrews/8/gary-delashmutt/2006/the-tabernacle-salvation-in-symbols" TargetMode="External"/><Relationship Id="rId10" Type="http://schemas.openxmlformats.org/officeDocument/2006/relationships/image" Target="media/image6.png"/><Relationship Id="rId19" Type="http://schemas.openxmlformats.org/officeDocument/2006/relationships/hyperlink" Target="https://www.youtube.com/watch?v=saHXk7JYLcQ"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hyperlink" Target="https://youtu.be/CUmKPTAGsP4?feature=share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21</Pages>
  <Words>2616</Words>
  <Characters>11724</Characters>
  <Application>Microsoft Office Word</Application>
  <DocSecurity>0</DocSecurity>
  <Lines>239</Lines>
  <Paragraphs>157</Paragraphs>
  <ScaleCrop>false</ScaleCrop>
  <Company/>
  <LinksUpToDate>false</LinksUpToDate>
  <CharactersWithSpaces>14183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2026-03-05T19:01:00Z</dcterms:created>
  <dcterms:modified xsi:type="dcterms:W3CDTF">2026-03-05T19:06:00Z</dcterms:modified>
</cp:coreProperties>
</file>